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5B" w:rsidRDefault="003A645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949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814"/>
        <w:gridCol w:w="4684"/>
      </w:tblGrid>
      <w:tr w:rsidR="003A645B">
        <w:tc>
          <w:tcPr>
            <w:tcW w:w="4814" w:type="dxa"/>
          </w:tcPr>
          <w:p w:rsidR="003A645B" w:rsidRDefault="009B0D18">
            <w:pPr>
              <w:tabs>
                <w:tab w:val="left" w:pos="6480"/>
              </w:tabs>
              <w:ind w:right="-49"/>
              <w:jc w:val="both"/>
              <w:rPr>
                <w:sz w:val="20"/>
                <w:szCs w:val="20"/>
              </w:rPr>
            </w:pPr>
            <w:hyperlink r:id="rId7">
              <w:r w:rsidR="00D2345F">
                <w:rPr>
                  <w:color w:val="0000EE"/>
                  <w:u w:val="single"/>
                </w:rPr>
                <w:t>Mariam SIDIBE</w:t>
              </w:r>
            </w:hyperlink>
          </w:p>
          <w:p w:rsidR="003A645B" w:rsidRDefault="00D2345F">
            <w:pPr>
              <w:tabs>
                <w:tab w:val="left" w:pos="6480"/>
              </w:tabs>
              <w:ind w:right="-49"/>
              <w:jc w:val="both"/>
              <w:rPr>
                <w:sz w:val="20"/>
                <w:szCs w:val="20"/>
              </w:rPr>
            </w:pPr>
            <w:r>
              <w:rPr>
                <w:sz w:val="20"/>
                <w:szCs w:val="20"/>
              </w:rPr>
              <w:t xml:space="preserve">Aile Cassini, 4eme </w:t>
            </w:r>
            <w:proofErr w:type="spellStart"/>
            <w:r>
              <w:rPr>
                <w:sz w:val="20"/>
                <w:szCs w:val="20"/>
              </w:rPr>
              <w:t>ét</w:t>
            </w:r>
            <w:proofErr w:type="spellEnd"/>
            <w:r>
              <w:rPr>
                <w:sz w:val="20"/>
                <w:szCs w:val="20"/>
              </w:rPr>
              <w:t>. C402</w:t>
            </w:r>
          </w:p>
          <w:p w:rsidR="003A645B" w:rsidRDefault="00D2345F">
            <w:pPr>
              <w:tabs>
                <w:tab w:val="left" w:pos="6480"/>
              </w:tabs>
              <w:ind w:right="-49"/>
              <w:jc w:val="both"/>
              <w:rPr>
                <w:sz w:val="20"/>
                <w:szCs w:val="20"/>
              </w:rPr>
            </w:pPr>
            <w:r>
              <w:rPr>
                <w:sz w:val="20"/>
                <w:szCs w:val="20"/>
              </w:rPr>
              <w:t>6-8- avenue Blaise Pascal</w:t>
            </w:r>
          </w:p>
          <w:p w:rsidR="003A645B" w:rsidRDefault="00D2345F">
            <w:pPr>
              <w:tabs>
                <w:tab w:val="left" w:pos="6480"/>
              </w:tabs>
              <w:ind w:right="-49"/>
              <w:jc w:val="both"/>
              <w:rPr>
                <w:sz w:val="20"/>
                <w:szCs w:val="20"/>
              </w:rPr>
            </w:pPr>
            <w:r>
              <w:rPr>
                <w:sz w:val="20"/>
                <w:szCs w:val="20"/>
              </w:rPr>
              <w:t>77454 Marne la Vallée</w:t>
            </w:r>
          </w:p>
          <w:p w:rsidR="003A645B" w:rsidRDefault="00D2345F">
            <w:pPr>
              <w:tabs>
                <w:tab w:val="left" w:pos="6480"/>
              </w:tabs>
              <w:ind w:right="-49"/>
              <w:jc w:val="both"/>
              <w:rPr>
                <w:sz w:val="20"/>
                <w:szCs w:val="20"/>
              </w:rPr>
            </w:pPr>
            <w:r>
              <w:rPr>
                <w:sz w:val="20"/>
                <w:szCs w:val="20"/>
              </w:rPr>
              <w:t>Tél 01 64 15 38 49</w:t>
            </w:r>
          </w:p>
          <w:p w:rsidR="003A645B" w:rsidRDefault="009B0D18">
            <w:pPr>
              <w:tabs>
                <w:tab w:val="left" w:pos="6480"/>
              </w:tabs>
              <w:ind w:right="-49"/>
              <w:jc w:val="both"/>
              <w:rPr>
                <w:sz w:val="20"/>
                <w:szCs w:val="20"/>
              </w:rPr>
            </w:pPr>
            <w:hyperlink r:id="rId8">
              <w:r w:rsidR="00D2345F">
                <w:rPr>
                  <w:color w:val="1155CC"/>
                  <w:sz w:val="20"/>
                  <w:szCs w:val="20"/>
                  <w:u w:val="single"/>
                </w:rPr>
                <w:t xml:space="preserve">ed.mstic@paris-est-sup.fr </w:t>
              </w:r>
            </w:hyperlink>
            <w:r w:rsidR="00D2345F">
              <w:rPr>
                <w:sz w:val="20"/>
                <w:szCs w:val="20"/>
              </w:rPr>
              <w:t xml:space="preserve"> </w:t>
            </w:r>
          </w:p>
        </w:tc>
        <w:tc>
          <w:tcPr>
            <w:tcW w:w="4684" w:type="dxa"/>
          </w:tcPr>
          <w:p w:rsidR="003A645B" w:rsidRDefault="00D2345F">
            <w:pPr>
              <w:tabs>
                <w:tab w:val="left" w:pos="6480"/>
              </w:tabs>
              <w:ind w:right="-49"/>
              <w:jc w:val="right"/>
              <w:rPr>
                <w:sz w:val="20"/>
                <w:szCs w:val="20"/>
              </w:rPr>
            </w:pPr>
            <w:r>
              <w:rPr>
                <w:noProof/>
                <w:sz w:val="20"/>
                <w:szCs w:val="20"/>
              </w:rPr>
              <w:drawing>
                <wp:inline distT="0" distB="0" distL="0" distR="0">
                  <wp:extent cx="2495550" cy="990600"/>
                  <wp:effectExtent l="0" t="0" r="0" b="0"/>
                  <wp:docPr id="4" name="image1.jpg" descr="C:\Users\sylvie.cach\Dropbox\Chargements appareil photo\2020-07-30 15.23.34.jpg"/>
                  <wp:cNvGraphicFramePr/>
                  <a:graphic xmlns:a="http://schemas.openxmlformats.org/drawingml/2006/main">
                    <a:graphicData uri="http://schemas.openxmlformats.org/drawingml/2006/picture">
                      <pic:pic xmlns:pic="http://schemas.openxmlformats.org/drawingml/2006/picture">
                        <pic:nvPicPr>
                          <pic:cNvPr id="0" name="image1.jpg" descr="C:\Users\sylvie.cach\Dropbox\Chargements appareil photo\2020-07-30 15.23.34.jpg"/>
                          <pic:cNvPicPr preferRelativeResize="0"/>
                        </pic:nvPicPr>
                        <pic:blipFill>
                          <a:blip r:embed="rId9"/>
                          <a:srcRect/>
                          <a:stretch>
                            <a:fillRect/>
                          </a:stretch>
                        </pic:blipFill>
                        <pic:spPr>
                          <a:xfrm>
                            <a:off x="0" y="0"/>
                            <a:ext cx="2495550" cy="990600"/>
                          </a:xfrm>
                          <a:prstGeom prst="rect">
                            <a:avLst/>
                          </a:prstGeom>
                          <a:ln/>
                        </pic:spPr>
                      </pic:pic>
                    </a:graphicData>
                  </a:graphic>
                </wp:inline>
              </w:drawing>
            </w:r>
          </w:p>
        </w:tc>
      </w:tr>
    </w:tbl>
    <w:p w:rsidR="003A645B" w:rsidRDefault="003A645B">
      <w:pPr>
        <w:pStyle w:val="Titre"/>
        <w:jc w:val="left"/>
        <w:rPr>
          <w:b w:val="0"/>
          <w:sz w:val="22"/>
          <w:szCs w:val="22"/>
        </w:rPr>
      </w:pPr>
    </w:p>
    <w:p w:rsidR="003A645B" w:rsidRDefault="003A645B">
      <w:pPr>
        <w:pStyle w:val="Titre"/>
        <w:jc w:val="left"/>
        <w:rPr>
          <w:sz w:val="20"/>
          <w:szCs w:val="20"/>
        </w:rPr>
      </w:pPr>
    </w:p>
    <w:p w:rsidR="003A645B" w:rsidRDefault="003A645B">
      <w:pPr>
        <w:pStyle w:val="Titre"/>
        <w:jc w:val="left"/>
        <w:rPr>
          <w:sz w:val="20"/>
          <w:szCs w:val="20"/>
        </w:rPr>
      </w:pPr>
    </w:p>
    <w:p w:rsidR="003A645B" w:rsidRDefault="00D2345F">
      <w:pPr>
        <w:pStyle w:val="Titre"/>
      </w:pPr>
      <w:r>
        <w:t xml:space="preserve">RÉINSCRIPTION DÉROGATOIRE </w:t>
      </w:r>
    </w:p>
    <w:p w:rsidR="003A645B" w:rsidRDefault="00D2345F">
      <w:pPr>
        <w:pStyle w:val="Titre"/>
      </w:pPr>
      <w:r>
        <w:t>EN DOCTORAT UNIVERSITÉ PARIS-EST</w:t>
      </w:r>
    </w:p>
    <w:p w:rsidR="003A645B" w:rsidRDefault="003A645B"/>
    <w:p w:rsidR="003A645B" w:rsidRDefault="00D2345F">
      <w:pPr>
        <w:widowControl w:val="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 préparation du doctorat s’effectue, en règle générale, en 3 ans. Des dérogations peuvent être accordées, par le chef d’établissement, sur proposition du directeur de l’école doctorale et après avis du directeur de thèse et du conseil de l’école doctorale, sur demande motivée du candidat. La liste des bénéficiaires de dérogation est présentée chaque année au conseil scientifique. </w:t>
      </w:r>
    </w:p>
    <w:p w:rsidR="003A645B" w:rsidRDefault="003A645B">
      <w:pPr>
        <w:jc w:val="both"/>
        <w:rPr>
          <w:sz w:val="12"/>
          <w:szCs w:val="12"/>
        </w:rPr>
      </w:pPr>
    </w:p>
    <w:p w:rsidR="003A645B" w:rsidRDefault="00D2345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Pour obtenir une telle dérogation, l’étudiant doit renseigner l’information demandée ci-dessous et fournir le plan de thèse ou le mémoire de thèse. </w:t>
      </w:r>
    </w:p>
    <w:p w:rsidR="003A645B" w:rsidRDefault="003A645B">
      <w:pPr>
        <w:jc w:val="both"/>
        <w:rPr>
          <w:rFonts w:ascii="Times New Roman" w:eastAsia="Times New Roman" w:hAnsi="Times New Roman" w:cs="Times New Roman"/>
          <w:sz w:val="22"/>
          <w:szCs w:val="22"/>
        </w:rPr>
      </w:pPr>
    </w:p>
    <w:p w:rsidR="003A645B" w:rsidRDefault="003A645B">
      <w:pPr>
        <w:pBdr>
          <w:top w:val="single" w:sz="4" w:space="1" w:color="000000"/>
          <w:left w:val="single" w:sz="4" w:space="4" w:color="000000"/>
          <w:bottom w:val="single" w:sz="4" w:space="1" w:color="000000"/>
          <w:right w:val="single" w:sz="4" w:space="4" w:color="000000"/>
        </w:pBdr>
        <w:shd w:val="clear" w:color="auto" w:fill="E6E6E6"/>
      </w:pPr>
    </w:p>
    <w:p w:rsidR="003A645B" w:rsidRDefault="00D2345F">
      <w:pPr>
        <w:pBdr>
          <w:top w:val="single" w:sz="4" w:space="1" w:color="000000"/>
          <w:left w:val="single" w:sz="4" w:space="4" w:color="000000"/>
          <w:bottom w:val="single" w:sz="4" w:space="1" w:color="000000"/>
          <w:right w:val="single" w:sz="4" w:space="4" w:color="000000"/>
        </w:pBdr>
        <w:shd w:val="clear" w:color="auto" w:fill="E6E6E6"/>
        <w:tabs>
          <w:tab w:val="left" w:pos="1985"/>
        </w:tabs>
      </w:pPr>
      <w:r>
        <w:rPr>
          <w:b/>
        </w:rPr>
        <w:t>NOM :</w:t>
      </w:r>
      <w:r>
        <w:t xml:space="preserve"> </w:t>
      </w:r>
      <w:r>
        <w:tab/>
      </w:r>
      <w:r>
        <w:rPr>
          <w:sz w:val="12"/>
          <w:szCs w:val="12"/>
        </w:rPr>
        <w:t xml:space="preserve">. . . </w:t>
      </w:r>
      <w:proofErr w:type="gramStart"/>
      <w:r>
        <w:rPr>
          <w:sz w:val="12"/>
          <w:szCs w:val="12"/>
        </w:rPr>
        <w:t>. . . .</w:t>
      </w:r>
      <w:proofErr w:type="gramEnd"/>
      <w:r>
        <w:rPr>
          <w:sz w:val="12"/>
          <w:szCs w:val="12"/>
        </w:rPr>
        <w:t xml:space="preserve">. . . . . . . . . . . . . . . . . . . . . . . . . . . . . . . . . . . . . . . . . </w:t>
      </w:r>
      <w:r>
        <w:rPr>
          <w:b/>
        </w:rPr>
        <w:t xml:space="preserve">PRÉNOM : </w:t>
      </w:r>
      <w:r>
        <w:rPr>
          <w:b/>
        </w:rPr>
        <w:tab/>
      </w:r>
      <w:r>
        <w:rPr>
          <w:sz w:val="12"/>
          <w:szCs w:val="12"/>
        </w:rPr>
        <w:t xml:space="preserve">. . . . . . . . . . . . . . . . . . . . . . . . . . . . . . . . . . . . . . . . . . . . . . . . . . . . . . . . . </w:t>
      </w:r>
    </w:p>
    <w:p w:rsidR="003A645B" w:rsidRDefault="003A645B">
      <w:pPr>
        <w:pBdr>
          <w:top w:val="single" w:sz="4" w:space="1" w:color="000000"/>
          <w:left w:val="single" w:sz="4" w:space="4" w:color="000000"/>
          <w:bottom w:val="single" w:sz="4" w:space="1" w:color="000000"/>
          <w:right w:val="single" w:sz="4" w:space="4" w:color="000000"/>
        </w:pBdr>
        <w:shd w:val="clear" w:color="auto" w:fill="E6E6E6"/>
        <w:tabs>
          <w:tab w:val="left" w:pos="1985"/>
        </w:tabs>
        <w:rPr>
          <w:b/>
          <w:sz w:val="16"/>
          <w:szCs w:val="16"/>
        </w:rPr>
      </w:pPr>
    </w:p>
    <w:p w:rsidR="003A645B" w:rsidRDefault="00D2345F">
      <w:pPr>
        <w:pBdr>
          <w:top w:val="single" w:sz="4" w:space="1" w:color="000000"/>
          <w:left w:val="single" w:sz="4" w:space="4" w:color="000000"/>
          <w:bottom w:val="single" w:sz="4" w:space="1" w:color="000000"/>
          <w:right w:val="single" w:sz="4" w:space="4" w:color="000000"/>
        </w:pBdr>
        <w:shd w:val="clear" w:color="auto" w:fill="E6E6E6"/>
        <w:tabs>
          <w:tab w:val="left" w:pos="1985"/>
        </w:tabs>
        <w:rPr>
          <w:b/>
        </w:rPr>
      </w:pPr>
      <w:r>
        <w:rPr>
          <w:b/>
        </w:rPr>
        <w:t xml:space="preserve">Année demandée : </w:t>
      </w:r>
      <w:r>
        <w:rPr>
          <w:b/>
        </w:rPr>
        <w:tab/>
      </w:r>
      <w:r>
        <w:rPr>
          <w:sz w:val="12"/>
          <w:szCs w:val="12"/>
        </w:rPr>
        <w:t>. . . . . . . . . . . . . . . . . . . . . . . . . . . . . . . . . . . . . . .</w:t>
      </w:r>
      <w:r>
        <w:rPr>
          <w:b/>
        </w:rPr>
        <w:t xml:space="preserve"> discipline : </w:t>
      </w:r>
      <w:r>
        <w:rPr>
          <w:sz w:val="12"/>
          <w:szCs w:val="12"/>
        </w:rPr>
        <w:t xml:space="preserve"> . . . . . . . . . . . . . . . . . . . . . . . . . . . . . . . . . . . . . . . . . . . . . . . . . . . . . . . . . . . . . . . . . . </w:t>
      </w:r>
      <w:proofErr w:type="gramStart"/>
      <w:r>
        <w:rPr>
          <w:sz w:val="12"/>
          <w:szCs w:val="12"/>
        </w:rPr>
        <w:t>. . . .</w:t>
      </w:r>
      <w:proofErr w:type="gramEnd"/>
      <w:r>
        <w:rPr>
          <w:sz w:val="12"/>
          <w:szCs w:val="12"/>
        </w:rPr>
        <w:t xml:space="preserve"> .</w:t>
      </w:r>
    </w:p>
    <w:p w:rsidR="003A645B" w:rsidRDefault="003A645B">
      <w:pPr>
        <w:pBdr>
          <w:top w:val="single" w:sz="4" w:space="1" w:color="000000"/>
          <w:left w:val="single" w:sz="4" w:space="4" w:color="000000"/>
          <w:bottom w:val="single" w:sz="4" w:space="1" w:color="000000"/>
          <w:right w:val="single" w:sz="4" w:space="4" w:color="000000"/>
        </w:pBdr>
        <w:shd w:val="clear" w:color="auto" w:fill="E6E6E6"/>
      </w:pPr>
    </w:p>
    <w:p w:rsidR="003A645B" w:rsidRDefault="003A645B">
      <w:pPr>
        <w:rPr>
          <w:sz w:val="6"/>
          <w:szCs w:val="6"/>
        </w:rPr>
      </w:pPr>
    </w:p>
    <w:p w:rsidR="003A645B" w:rsidRDefault="003A645B">
      <w:pPr>
        <w:pBdr>
          <w:top w:val="single" w:sz="4" w:space="1" w:color="000000"/>
          <w:left w:val="single" w:sz="4" w:space="4" w:color="000000"/>
          <w:bottom w:val="single" w:sz="4" w:space="1" w:color="000000"/>
          <w:right w:val="single" w:sz="4" w:space="4" w:color="000000"/>
        </w:pBdr>
        <w:rPr>
          <w:sz w:val="12"/>
          <w:szCs w:val="12"/>
        </w:rPr>
      </w:pPr>
    </w:p>
    <w:p w:rsidR="00736317" w:rsidRDefault="00736317">
      <w:pPr>
        <w:pBdr>
          <w:top w:val="single" w:sz="4" w:space="1" w:color="000000"/>
          <w:left w:val="single" w:sz="4" w:space="4" w:color="000000"/>
          <w:bottom w:val="single" w:sz="4" w:space="1" w:color="000000"/>
          <w:right w:val="single" w:sz="4" w:space="4" w:color="000000"/>
        </w:pBdr>
        <w:rPr>
          <w:color w:val="000000"/>
        </w:rPr>
      </w:pPr>
      <w:r>
        <w:rPr>
          <w:color w:val="000000"/>
        </w:rPr>
        <w:t>2023-2024 :</w:t>
      </w:r>
      <w:bookmarkStart w:id="0" w:name="_GoBack"/>
      <w:bookmarkEnd w:id="0"/>
    </w:p>
    <w:p w:rsidR="003A645B" w:rsidRDefault="00D2345F">
      <w:pPr>
        <w:pBdr>
          <w:top w:val="single" w:sz="4" w:space="1" w:color="000000"/>
          <w:left w:val="single" w:sz="4" w:space="4" w:color="000000"/>
          <w:bottom w:val="single" w:sz="4" w:space="1" w:color="000000"/>
          <w:right w:val="single" w:sz="4" w:space="4" w:color="000000"/>
        </w:pBdr>
        <w:rPr>
          <w:color w:val="000000"/>
        </w:rPr>
      </w:pPr>
      <w:r>
        <w:rPr>
          <w:color w:val="000000"/>
        </w:rPr>
        <w:t>202</w:t>
      </w:r>
      <w:r>
        <w:t>2</w:t>
      </w:r>
      <w:r>
        <w:rPr>
          <w:color w:val="000000"/>
        </w:rPr>
        <w:t>-202</w:t>
      </w:r>
      <w:r>
        <w:t>3</w:t>
      </w:r>
      <w:r>
        <w:rPr>
          <w:color w:val="000000"/>
        </w:rPr>
        <w:t> : …</w:t>
      </w:r>
      <w:proofErr w:type="gramStart"/>
      <w:r>
        <w:rPr>
          <w:color w:val="000000"/>
        </w:rPr>
        <w:t>…….</w:t>
      </w:r>
      <w:proofErr w:type="gramEnd"/>
      <w:r>
        <w:rPr>
          <w:color w:val="000000"/>
        </w:rPr>
        <w:t>année</w:t>
      </w:r>
    </w:p>
    <w:p w:rsidR="003A645B" w:rsidRDefault="00D2345F">
      <w:pPr>
        <w:pBdr>
          <w:top w:val="single" w:sz="4" w:space="1" w:color="000000"/>
          <w:left w:val="single" w:sz="4" w:space="4" w:color="000000"/>
          <w:bottom w:val="single" w:sz="4" w:space="1" w:color="000000"/>
          <w:right w:val="single" w:sz="4" w:space="4" w:color="000000"/>
        </w:pBdr>
        <w:rPr>
          <w:color w:val="000000"/>
        </w:rPr>
      </w:pPr>
      <w:r>
        <w:rPr>
          <w:color w:val="000000"/>
        </w:rPr>
        <w:t>202</w:t>
      </w:r>
      <w:r>
        <w:t>1</w:t>
      </w:r>
      <w:r>
        <w:rPr>
          <w:color w:val="000000"/>
        </w:rPr>
        <w:t>-202</w:t>
      </w:r>
      <w:r>
        <w:t>2</w:t>
      </w:r>
      <w:r>
        <w:rPr>
          <w:color w:val="000000"/>
        </w:rPr>
        <w:t> : …</w:t>
      </w:r>
      <w:proofErr w:type="gramStart"/>
      <w:r>
        <w:rPr>
          <w:color w:val="000000"/>
        </w:rPr>
        <w:t>…….</w:t>
      </w:r>
      <w:proofErr w:type="gramEnd"/>
      <w:r>
        <w:rPr>
          <w:color w:val="000000"/>
        </w:rPr>
        <w:t>année</w:t>
      </w:r>
    </w:p>
    <w:p w:rsidR="003A645B" w:rsidRDefault="00D2345F">
      <w:pPr>
        <w:pBdr>
          <w:top w:val="single" w:sz="4" w:space="1" w:color="000000"/>
          <w:left w:val="single" w:sz="4" w:space="4" w:color="000000"/>
          <w:bottom w:val="single" w:sz="4" w:space="1" w:color="000000"/>
          <w:right w:val="single" w:sz="4" w:space="4" w:color="000000"/>
        </w:pBdr>
        <w:rPr>
          <w:color w:val="000000"/>
        </w:rPr>
      </w:pPr>
      <w:r>
        <w:rPr>
          <w:color w:val="000000"/>
        </w:rPr>
        <w:t>20</w:t>
      </w:r>
      <w:r>
        <w:t>20</w:t>
      </w:r>
      <w:r>
        <w:rPr>
          <w:color w:val="000000"/>
        </w:rPr>
        <w:t>-202</w:t>
      </w:r>
      <w:r>
        <w:t>1</w:t>
      </w:r>
      <w:r>
        <w:rPr>
          <w:color w:val="000000"/>
        </w:rPr>
        <w:t> : …</w:t>
      </w:r>
      <w:proofErr w:type="gramStart"/>
      <w:r>
        <w:rPr>
          <w:color w:val="000000"/>
        </w:rPr>
        <w:t>…….</w:t>
      </w:r>
      <w:proofErr w:type="gramEnd"/>
      <w:r>
        <w:rPr>
          <w:color w:val="000000"/>
        </w:rPr>
        <w:t>année</w:t>
      </w:r>
    </w:p>
    <w:p w:rsidR="003A645B" w:rsidRDefault="00D2345F">
      <w:pPr>
        <w:pBdr>
          <w:top w:val="single" w:sz="4" w:space="1" w:color="000000"/>
          <w:left w:val="single" w:sz="4" w:space="4" w:color="000000"/>
          <w:bottom w:val="single" w:sz="4" w:space="1" w:color="000000"/>
          <w:right w:val="single" w:sz="4" w:space="4" w:color="000000"/>
        </w:pBdr>
        <w:rPr>
          <w:color w:val="000000"/>
        </w:rPr>
      </w:pPr>
      <w:r>
        <w:rPr>
          <w:color w:val="000000"/>
        </w:rPr>
        <w:t>201</w:t>
      </w:r>
      <w:r>
        <w:t>9</w:t>
      </w:r>
      <w:r>
        <w:rPr>
          <w:color w:val="000000"/>
        </w:rPr>
        <w:t>-20</w:t>
      </w:r>
      <w:r>
        <w:t>20</w:t>
      </w:r>
      <w:r>
        <w:rPr>
          <w:color w:val="000000"/>
        </w:rPr>
        <w:t xml:space="preserve"> : …</w:t>
      </w:r>
      <w:proofErr w:type="gramStart"/>
      <w:r>
        <w:rPr>
          <w:color w:val="000000"/>
        </w:rPr>
        <w:t>…….</w:t>
      </w:r>
      <w:proofErr w:type="gramEnd"/>
      <w:r>
        <w:rPr>
          <w:color w:val="000000"/>
        </w:rPr>
        <w:t>année</w:t>
      </w:r>
    </w:p>
    <w:p w:rsidR="003A645B" w:rsidRDefault="003A645B">
      <w:pPr>
        <w:rPr>
          <w:sz w:val="6"/>
          <w:szCs w:val="6"/>
        </w:rPr>
      </w:pPr>
    </w:p>
    <w:p w:rsidR="003A645B" w:rsidRDefault="00D2345F">
      <w:pPr>
        <w:pStyle w:val="Titre1"/>
        <w:shd w:val="clear" w:color="auto" w:fill="D9D9D9"/>
        <w:spacing w:before="120" w:after="120"/>
      </w:pPr>
      <w:bookmarkStart w:id="1" w:name="_heading=h.30j0zll" w:colFirst="0" w:colLast="0"/>
      <w:bookmarkEnd w:id="1"/>
      <w:r>
        <w:t>Lettre de motivation du candidat (motif du retard…)</w:t>
      </w:r>
    </w:p>
    <w:p w:rsidR="003A645B" w:rsidRDefault="003A645B">
      <w:pPr>
        <w:pStyle w:val="Titre1"/>
      </w:pPr>
    </w:p>
    <w:p w:rsidR="003A645B" w:rsidRDefault="00D2345F">
      <w:pPr>
        <w:pBdr>
          <w:top w:val="single" w:sz="4" w:space="1" w:color="000000"/>
          <w:left w:val="single" w:sz="4" w:space="4" w:color="000000"/>
          <w:bottom w:val="single" w:sz="4" w:space="1" w:color="000000"/>
          <w:right w:val="single" w:sz="4" w:space="4" w:color="000000"/>
        </w:pBdr>
        <w:jc w:val="right"/>
        <w:rPr>
          <w:b/>
          <w:color w:val="000000"/>
        </w:rPr>
      </w:pPr>
      <w:r>
        <w:rPr>
          <w:rFonts w:ascii="Noto Sans Symbols" w:eastAsia="Noto Sans Symbols" w:hAnsi="Noto Sans Symbols" w:cs="Noto Sans Symbols"/>
          <w:color w:val="000000"/>
          <w:sz w:val="28"/>
          <w:szCs w:val="28"/>
          <w:highlight w:val="yellow"/>
        </w:rPr>
        <w:t xml:space="preserve">🢫 </w:t>
      </w:r>
      <w:r>
        <w:rPr>
          <w:b/>
          <w:color w:val="000000"/>
          <w:highlight w:val="yellow"/>
        </w:rPr>
        <w:t>Fournir en annexe le plan de thèse</w:t>
      </w: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bookmarkStart w:id="2" w:name="_heading=h.gjdgxs" w:colFirst="0" w:colLast="0"/>
      <w:bookmarkEnd w:id="2"/>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rPr>
          <w:sz w:val="22"/>
          <w:szCs w:val="22"/>
        </w:rPr>
      </w:pPr>
    </w:p>
    <w:p w:rsidR="003A645B" w:rsidRDefault="003A645B">
      <w:pPr>
        <w:pStyle w:val="Titre1"/>
      </w:pPr>
    </w:p>
    <w:p w:rsidR="003A645B" w:rsidRDefault="00D2345F">
      <w:pPr>
        <w:pStyle w:val="Titre1"/>
      </w:pPr>
      <w:r>
        <w:t>Calendrier prévisionnel de soutenance :</w:t>
      </w: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D2345F">
      <w:pPr>
        <w:pStyle w:val="Titre1"/>
      </w:pPr>
      <w:r>
        <w:t xml:space="preserve">Financement jusqu’à </w:t>
      </w:r>
      <w:proofErr w:type="gramStart"/>
      <w:r>
        <w:t>la  soutenance</w:t>
      </w:r>
      <w:proofErr w:type="gramEnd"/>
      <w:r>
        <w:t> :</w:t>
      </w: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rPr>
          <w:sz w:val="22"/>
          <w:szCs w:val="22"/>
        </w:rPr>
      </w:pPr>
    </w:p>
    <w:p w:rsidR="003A645B" w:rsidRDefault="003A645B">
      <w:pPr>
        <w:pStyle w:val="Titre1"/>
      </w:pPr>
    </w:p>
    <w:p w:rsidR="003A645B" w:rsidRDefault="00D2345F">
      <w:pPr>
        <w:pStyle w:val="Titre1"/>
        <w:rPr>
          <w:color w:val="000000"/>
          <w:u w:val="single"/>
        </w:rPr>
      </w:pPr>
      <w:r>
        <w:rPr>
          <w:color w:val="000000"/>
          <w:u w:val="single"/>
        </w:rPr>
        <w:t>1) Avis du Directeur de thèse, date et signature :</w:t>
      </w:r>
    </w:p>
    <w:p w:rsidR="003A645B" w:rsidRDefault="00D2345F">
      <w:pPr>
        <w:pStyle w:val="Titre1"/>
        <w:rPr>
          <w:color w:val="000000"/>
          <w:highlight w:val="yellow"/>
        </w:rPr>
      </w:pPr>
      <w:r>
        <w:rPr>
          <w:rFonts w:ascii="Noto Sans Symbols" w:eastAsia="Noto Sans Symbols" w:hAnsi="Noto Sans Symbols" w:cs="Noto Sans Symbols"/>
          <w:color w:val="000000"/>
          <w:sz w:val="28"/>
          <w:szCs w:val="28"/>
          <w:highlight w:val="yellow"/>
        </w:rPr>
        <w:t xml:space="preserve"> 🢫 </w:t>
      </w:r>
      <w:r>
        <w:rPr>
          <w:color w:val="000000"/>
          <w:highlight w:val="yellow"/>
        </w:rPr>
        <w:t>Confirmer le motif du retard</w:t>
      </w:r>
    </w:p>
    <w:p w:rsidR="003A645B" w:rsidRDefault="003A645B">
      <w:pPr>
        <w:pStyle w:val="Titre1"/>
        <w:rPr>
          <w:highlight w:val="yellow"/>
        </w:rPr>
      </w:pPr>
    </w:p>
    <w:p w:rsidR="003A645B" w:rsidRDefault="003A645B">
      <w:pPr>
        <w:pStyle w:val="Titre1"/>
        <w:rPr>
          <w:highlight w:val="yellow"/>
        </w:rPr>
      </w:pPr>
    </w:p>
    <w:p w:rsidR="003A645B" w:rsidRDefault="003A645B">
      <w:pPr>
        <w:pStyle w:val="Titre1"/>
        <w:rPr>
          <w:highlight w:val="yellow"/>
        </w:rPr>
      </w:pPr>
    </w:p>
    <w:p w:rsidR="003A645B" w:rsidRDefault="003A645B">
      <w:pPr>
        <w:pStyle w:val="Titre1"/>
        <w:rPr>
          <w:highlight w:val="yellow"/>
        </w:rPr>
      </w:pPr>
    </w:p>
    <w:p w:rsidR="003A645B" w:rsidRDefault="003A645B">
      <w:pPr>
        <w:pStyle w:val="Titre1"/>
        <w:rPr>
          <w:highlight w:val="yellow"/>
        </w:rPr>
      </w:pPr>
    </w:p>
    <w:p w:rsidR="003A645B" w:rsidRDefault="003A645B">
      <w:pPr>
        <w:pStyle w:val="Titre1"/>
        <w:rPr>
          <w:color w:val="000000"/>
          <w:highlight w:val="yellow"/>
        </w:rPr>
      </w:pPr>
    </w:p>
    <w:p w:rsidR="003A645B" w:rsidRDefault="003A645B">
      <w:pPr>
        <w:pStyle w:val="Titre1"/>
        <w:rPr>
          <w:highlight w:val="yellow"/>
        </w:rPr>
      </w:pPr>
    </w:p>
    <w:p w:rsidR="003A645B" w:rsidRDefault="003A645B">
      <w:pPr>
        <w:pStyle w:val="Titre1"/>
        <w:rPr>
          <w:highlight w:val="yellow"/>
        </w:rPr>
      </w:pPr>
    </w:p>
    <w:p w:rsidR="003A645B" w:rsidRDefault="00D2345F">
      <w:pPr>
        <w:pStyle w:val="Titre1"/>
        <w:rPr>
          <w:color w:val="000000"/>
          <w:highlight w:val="yellow"/>
        </w:rPr>
      </w:pPr>
      <w:r>
        <w:rPr>
          <w:rFonts w:ascii="Noto Sans Symbols" w:eastAsia="Noto Sans Symbols" w:hAnsi="Noto Sans Symbols" w:cs="Noto Sans Symbols"/>
          <w:color w:val="FF0000"/>
          <w:sz w:val="28"/>
          <w:szCs w:val="28"/>
          <w:highlight w:val="yellow"/>
        </w:rPr>
        <w:t xml:space="preserve"> </w:t>
      </w:r>
      <w:r>
        <w:rPr>
          <w:rFonts w:ascii="Noto Sans Symbols" w:eastAsia="Noto Sans Symbols" w:hAnsi="Noto Sans Symbols" w:cs="Noto Sans Symbols"/>
          <w:color w:val="000000"/>
          <w:sz w:val="28"/>
          <w:szCs w:val="28"/>
          <w:highlight w:val="yellow"/>
        </w:rPr>
        <w:t xml:space="preserve">🢫 </w:t>
      </w:r>
      <w:r>
        <w:rPr>
          <w:color w:val="000000"/>
          <w:highlight w:val="yellow"/>
        </w:rPr>
        <w:t>Confirmer si période d’interruption de la thèse</w:t>
      </w:r>
      <w:r>
        <w:rPr>
          <w:color w:val="000000"/>
          <w:sz w:val="22"/>
          <w:szCs w:val="22"/>
          <w:highlight w:val="yellow"/>
        </w:rPr>
        <w:t xml:space="preserve"> (nombre mois arrêt maladie, maternité etc…)</w:t>
      </w:r>
    </w:p>
    <w:p w:rsidR="003A645B" w:rsidRDefault="003A645B">
      <w:pPr>
        <w:pStyle w:val="Titre1"/>
        <w:rPr>
          <w:highlight w:val="yellow"/>
        </w:rPr>
      </w:pPr>
    </w:p>
    <w:p w:rsidR="003A645B" w:rsidRDefault="003A645B">
      <w:pPr>
        <w:pStyle w:val="Titre1"/>
        <w:rPr>
          <w:highlight w:val="yellow"/>
        </w:rPr>
      </w:pPr>
    </w:p>
    <w:p w:rsidR="003A645B" w:rsidRDefault="003A645B">
      <w:pPr>
        <w:pStyle w:val="Titre1"/>
        <w:rPr>
          <w:highlight w:val="yellow"/>
        </w:rPr>
      </w:pPr>
    </w:p>
    <w:p w:rsidR="003A645B" w:rsidRDefault="003A645B">
      <w:pPr>
        <w:pStyle w:val="Titre1"/>
        <w:rPr>
          <w:highlight w:val="yellow"/>
        </w:rPr>
      </w:pPr>
    </w:p>
    <w:p w:rsidR="003A645B" w:rsidRDefault="00D2345F">
      <w:pPr>
        <w:pStyle w:val="Titre1"/>
        <w:rPr>
          <w:color w:val="000000"/>
        </w:rPr>
      </w:pPr>
      <w:r>
        <w:rPr>
          <w:rFonts w:ascii="Noto Sans Symbols" w:eastAsia="Noto Sans Symbols" w:hAnsi="Noto Sans Symbols" w:cs="Noto Sans Symbols"/>
          <w:color w:val="000000"/>
          <w:sz w:val="28"/>
          <w:szCs w:val="28"/>
          <w:highlight w:val="yellow"/>
        </w:rPr>
        <w:t xml:space="preserve"> 🢫 </w:t>
      </w:r>
      <w:r>
        <w:rPr>
          <w:color w:val="000000"/>
          <w:highlight w:val="yellow"/>
        </w:rPr>
        <w:t>Confirmer le calendrier prévisionnel de soutenance</w:t>
      </w:r>
      <w:r>
        <w:rPr>
          <w:color w:val="000000"/>
        </w:rPr>
        <w:t>)</w:t>
      </w: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D2345F">
      <w:pPr>
        <w:pStyle w:val="Titre1"/>
      </w:pPr>
      <w:r>
        <w:t xml:space="preserve">2) </w:t>
      </w:r>
      <w:r>
        <w:rPr>
          <w:u w:val="single"/>
        </w:rPr>
        <w:t>Avis du responsable de laboratoire, date et signature :</w:t>
      </w:r>
    </w:p>
    <w:p w:rsidR="003A645B" w:rsidRDefault="00D2345F">
      <w:pPr>
        <w:pBdr>
          <w:top w:val="single" w:sz="4" w:space="1" w:color="000000"/>
          <w:left w:val="single" w:sz="4" w:space="4" w:color="000000"/>
          <w:bottom w:val="single" w:sz="4" w:space="1" w:color="000000"/>
          <w:right w:val="single" w:sz="4" w:space="4" w:color="000000"/>
        </w:pBdr>
        <w:spacing w:before="160"/>
      </w:pPr>
      <w:r>
        <w:rPr>
          <w:rFonts w:ascii="Noto Sans Symbols" w:eastAsia="Noto Sans Symbols" w:hAnsi="Noto Sans Symbols" w:cs="Noto Sans Symbols"/>
          <w:b/>
        </w:rPr>
        <w:t>❑</w:t>
      </w:r>
      <w:r>
        <w:t xml:space="preserve"> </w:t>
      </w:r>
      <w:r>
        <w:rPr>
          <w:sz w:val="22"/>
          <w:szCs w:val="22"/>
        </w:rPr>
        <w:t xml:space="preserve">avis favorable           </w:t>
      </w:r>
      <w:r>
        <w:rPr>
          <w:rFonts w:ascii="Noto Sans Symbols" w:eastAsia="Noto Sans Symbols" w:hAnsi="Noto Sans Symbols" w:cs="Noto Sans Symbols"/>
          <w:b/>
        </w:rPr>
        <w:t>❑</w:t>
      </w:r>
      <w:r>
        <w:rPr>
          <w:sz w:val="22"/>
          <w:szCs w:val="22"/>
        </w:rPr>
        <w:t xml:space="preserve"> avis défavorable</w:t>
      </w: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D2345F">
      <w:pPr>
        <w:pStyle w:val="Titre1"/>
        <w:rPr>
          <w:u w:val="single"/>
        </w:rPr>
      </w:pPr>
      <w:r>
        <w:t xml:space="preserve">3) </w:t>
      </w:r>
      <w:r>
        <w:rPr>
          <w:u w:val="single"/>
        </w:rPr>
        <w:t xml:space="preserve">Avis </w:t>
      </w:r>
      <w:r>
        <w:rPr>
          <w:color w:val="000000"/>
          <w:u w:val="single"/>
        </w:rPr>
        <w:t xml:space="preserve">de la directrice </w:t>
      </w:r>
      <w:r>
        <w:rPr>
          <w:u w:val="single"/>
        </w:rPr>
        <w:t xml:space="preserve">de l’École Doctorale MSTIC, </w:t>
      </w:r>
      <w:r>
        <w:rPr>
          <w:color w:val="000000"/>
          <w:u w:val="single"/>
        </w:rPr>
        <w:t xml:space="preserve">Gaëlle </w:t>
      </w:r>
      <w:proofErr w:type="spellStart"/>
      <w:r>
        <w:rPr>
          <w:color w:val="000000"/>
          <w:u w:val="single"/>
        </w:rPr>
        <w:t>Lissorgues</w:t>
      </w:r>
      <w:proofErr w:type="spellEnd"/>
      <w:r>
        <w:rPr>
          <w:u w:val="single"/>
        </w:rPr>
        <w:t>, date et signature :</w:t>
      </w:r>
    </w:p>
    <w:p w:rsidR="003A645B" w:rsidRDefault="00D2345F">
      <w:pPr>
        <w:pBdr>
          <w:top w:val="single" w:sz="4" w:space="1" w:color="000000"/>
          <w:left w:val="single" w:sz="4" w:space="4" w:color="000000"/>
          <w:bottom w:val="single" w:sz="4" w:space="1" w:color="000000"/>
          <w:right w:val="single" w:sz="4" w:space="4" w:color="000000"/>
        </w:pBdr>
        <w:spacing w:before="160"/>
        <w:rPr>
          <w:sz w:val="22"/>
          <w:szCs w:val="22"/>
        </w:rPr>
      </w:pPr>
      <w:r>
        <w:rPr>
          <w:rFonts w:ascii="Noto Sans Symbols" w:eastAsia="Noto Sans Symbols" w:hAnsi="Noto Sans Symbols" w:cs="Noto Sans Symbols"/>
          <w:b/>
        </w:rPr>
        <w:t>❑</w:t>
      </w:r>
      <w:r>
        <w:t xml:space="preserve"> </w:t>
      </w:r>
      <w:r>
        <w:rPr>
          <w:sz w:val="22"/>
          <w:szCs w:val="22"/>
        </w:rPr>
        <w:t xml:space="preserve">avis favorable           </w:t>
      </w:r>
      <w:r>
        <w:rPr>
          <w:rFonts w:ascii="Noto Sans Symbols" w:eastAsia="Noto Sans Symbols" w:hAnsi="Noto Sans Symbols" w:cs="Noto Sans Symbols"/>
          <w:b/>
        </w:rPr>
        <w:t>❑</w:t>
      </w:r>
      <w:r>
        <w:rPr>
          <w:sz w:val="22"/>
          <w:szCs w:val="22"/>
        </w:rPr>
        <w:t xml:space="preserve"> avis défavorable</w:t>
      </w:r>
    </w:p>
    <w:p w:rsidR="003A645B" w:rsidRDefault="003A645B">
      <w:pPr>
        <w:pBdr>
          <w:top w:val="single" w:sz="4" w:space="1" w:color="000000"/>
          <w:left w:val="single" w:sz="4" w:space="4" w:color="000000"/>
          <w:bottom w:val="single" w:sz="4" w:space="1" w:color="000000"/>
          <w:right w:val="single" w:sz="4" w:space="4" w:color="000000"/>
        </w:pBdr>
        <w:spacing w:before="160"/>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p w:rsidR="003A645B" w:rsidRDefault="003A645B">
      <w:pPr>
        <w:pBdr>
          <w:top w:val="single" w:sz="4" w:space="1" w:color="000000"/>
          <w:left w:val="single" w:sz="4" w:space="4" w:color="000000"/>
          <w:bottom w:val="single" w:sz="4" w:space="1" w:color="000000"/>
          <w:right w:val="single" w:sz="4" w:space="4" w:color="000000"/>
        </w:pBdr>
      </w:pPr>
    </w:p>
    <w:sectPr w:rsidR="003A645B">
      <w:headerReference w:type="default" r:id="rId10"/>
      <w:footerReference w:type="default" r:id="rId11"/>
      <w:pgSz w:w="11907" w:h="16840"/>
      <w:pgMar w:top="397" w:right="1134" w:bottom="567" w:left="9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18" w:rsidRDefault="009B0D18">
      <w:r>
        <w:separator/>
      </w:r>
    </w:p>
  </w:endnote>
  <w:endnote w:type="continuationSeparator" w:id="0">
    <w:p w:rsidR="009B0D18" w:rsidRDefault="009B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5B" w:rsidRDefault="003A645B">
    <w:pPr>
      <w:pBdr>
        <w:top w:val="nil"/>
        <w:left w:val="nil"/>
        <w:bottom w:val="nil"/>
        <w:right w:val="nil"/>
        <w:between w:val="nil"/>
      </w:pBdr>
      <w:tabs>
        <w:tab w:val="center" w:pos="4536"/>
        <w:tab w:val="right" w:pos="9072"/>
        <w:tab w:val="left" w:pos="708"/>
      </w:tabs>
      <w:ind w:left="-1985" w:right="-1134"/>
      <w:jc w:val="righ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18" w:rsidRDefault="009B0D18">
      <w:r>
        <w:separator/>
      </w:r>
    </w:p>
  </w:footnote>
  <w:footnote w:type="continuationSeparator" w:id="0">
    <w:p w:rsidR="009B0D18" w:rsidRDefault="009B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45B" w:rsidRDefault="003A645B">
    <w:pPr>
      <w:tabs>
        <w:tab w:val="left" w:pos="7230"/>
      </w:tabs>
      <w:ind w:right="-828"/>
      <w:jc w:val="both"/>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5B"/>
    <w:rsid w:val="003A645B"/>
    <w:rsid w:val="00736317"/>
    <w:rsid w:val="008918F0"/>
    <w:rsid w:val="009B0D18"/>
    <w:rsid w:val="00D23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C2AE"/>
  <w15:docId w15:val="{45D5FE2B-8BCC-4A21-9257-745E3BC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i/>
      <w:iCs/>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qFormat/>
    <w:pPr>
      <w:jc w:val="center"/>
    </w:pPr>
    <w:rPr>
      <w:b/>
      <w:bCs/>
      <w:sz w:val="36"/>
      <w:szCs w:val="36"/>
    </w:rPr>
  </w:style>
  <w:style w:type="table" w:customStyle="1" w:styleId="TableNormal0">
    <w:name w:val="Table Normal"/>
    <w:tblPr>
      <w:tblCellMar>
        <w:top w:w="0" w:type="dxa"/>
        <w:left w:w="0" w:type="dxa"/>
        <w:bottom w:w="0" w:type="dxa"/>
        <w:right w:w="0" w:type="dxa"/>
      </w:tblCellMar>
    </w:tblPr>
  </w:style>
  <w:style w:type="paragraph" w:styleId="Textedebulles">
    <w:name w:val="Balloon Text"/>
    <w:basedOn w:val="Normal"/>
    <w:semiHidden/>
    <w:rsid w:val="000F1F90"/>
    <w:rPr>
      <w:rFonts w:ascii="Tahoma" w:hAnsi="Tahoma" w:cs="Tahoma"/>
      <w:sz w:val="16"/>
      <w:szCs w:val="16"/>
    </w:rPr>
  </w:style>
  <w:style w:type="paragraph" w:styleId="En-tte">
    <w:name w:val="header"/>
    <w:basedOn w:val="Normal"/>
    <w:rsid w:val="002F3C75"/>
    <w:pPr>
      <w:tabs>
        <w:tab w:val="center" w:pos="4536"/>
        <w:tab w:val="right" w:pos="9072"/>
      </w:tabs>
    </w:pPr>
  </w:style>
  <w:style w:type="paragraph" w:styleId="Pieddepage">
    <w:name w:val="footer"/>
    <w:basedOn w:val="Normal"/>
    <w:link w:val="PieddepageCar"/>
    <w:rsid w:val="002F3C75"/>
    <w:pPr>
      <w:tabs>
        <w:tab w:val="center" w:pos="4536"/>
        <w:tab w:val="right" w:pos="9072"/>
      </w:tabs>
    </w:pPr>
  </w:style>
  <w:style w:type="character" w:styleId="Lienhypertexte">
    <w:name w:val="Hyperlink"/>
    <w:rsid w:val="002F3C75"/>
    <w:rPr>
      <w:color w:val="0000FF"/>
      <w:u w:val="single"/>
    </w:rPr>
  </w:style>
  <w:style w:type="character" w:customStyle="1" w:styleId="PieddepageCar">
    <w:name w:val="Pied de page Car"/>
    <w:link w:val="Pieddepage"/>
    <w:rsid w:val="00835EA1"/>
    <w:rPr>
      <w:rFonts w:ascii="Times" w:hAnsi="Times" w:cs="Times"/>
      <w:sz w:val="24"/>
      <w:szCs w:val="24"/>
    </w:rPr>
  </w:style>
  <w:style w:type="table" w:styleId="Grilledutableau">
    <w:name w:val="Table Grid"/>
    <w:basedOn w:val="TableauNormal"/>
    <w:uiPriority w:val="59"/>
    <w:rsid w:val="00BE2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d.mstic@paris-est-sup.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am.sidibe@paris-est-su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9l7T+9hlGjimF3G6k6LaJA5rMg==">AMUW2mXt4TQrh6HjElNYym28EwUEVm6z2IAepCGK2QD9JSvslnYL+O8N76tXuqYKUW1fxfIRYIXBsVavyXvhzvGFfAAt5nDDzuo73kRs+PpNpcBx4+pOUuwPfSnNSfLmFOek4sHuPvaG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 DE MARNE LA VALLEE</dc:creator>
  <cp:lastModifiedBy>mariam.sidibe</cp:lastModifiedBy>
  <cp:revision>2</cp:revision>
  <dcterms:created xsi:type="dcterms:W3CDTF">2023-06-12T12:49:00Z</dcterms:created>
  <dcterms:modified xsi:type="dcterms:W3CDTF">2023-06-12T12:49:00Z</dcterms:modified>
</cp:coreProperties>
</file>