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F7" w:rsidRPr="003A5091" w:rsidRDefault="00A237F7" w:rsidP="00D7272B">
      <w:pPr>
        <w:pStyle w:val="texte"/>
      </w:pPr>
    </w:p>
    <w:p w:rsidR="00552A97" w:rsidRDefault="00552A97" w:rsidP="00552A97">
      <w:pPr>
        <w:pStyle w:val="En-tte"/>
        <w:ind w:left="-142"/>
        <w:jc w:val="right"/>
        <w:rPr>
          <w:noProof/>
        </w:rPr>
      </w:pPr>
      <w:r>
        <w:rPr>
          <w:noProof/>
        </w:rPr>
        <w:t xml:space="preserve">Inscription Administrative 20……. – 20……. </w:t>
      </w:r>
    </w:p>
    <w:p w:rsidR="00552A97" w:rsidRDefault="00552A97" w:rsidP="00DF7E45">
      <w:pPr>
        <w:pStyle w:val="texte"/>
        <w:tabs>
          <w:tab w:val="clear" w:pos="0"/>
          <w:tab w:val="clear" w:pos="6804"/>
          <w:tab w:val="left" w:pos="-567"/>
          <w:tab w:val="left" w:pos="5670"/>
        </w:tabs>
        <w:ind w:left="-567"/>
        <w:jc w:val="center"/>
        <w:rPr>
          <w:rFonts w:ascii="Calibri" w:hAnsi="Calibri"/>
          <w:b/>
          <w:sz w:val="32"/>
        </w:rPr>
      </w:pPr>
    </w:p>
    <w:p w:rsidR="00552A97" w:rsidRDefault="00552A97" w:rsidP="00DF7E45">
      <w:pPr>
        <w:pStyle w:val="texte"/>
        <w:tabs>
          <w:tab w:val="clear" w:pos="0"/>
          <w:tab w:val="clear" w:pos="6804"/>
          <w:tab w:val="left" w:pos="-567"/>
          <w:tab w:val="left" w:pos="5670"/>
        </w:tabs>
        <w:ind w:left="-567"/>
        <w:jc w:val="center"/>
        <w:rPr>
          <w:rFonts w:ascii="Calibri" w:hAnsi="Calibri"/>
          <w:b/>
          <w:sz w:val="32"/>
        </w:rPr>
      </w:pPr>
    </w:p>
    <w:p w:rsidR="008E414B" w:rsidRDefault="00F65E29" w:rsidP="00DF7E45">
      <w:pPr>
        <w:pStyle w:val="texte"/>
        <w:tabs>
          <w:tab w:val="clear" w:pos="0"/>
          <w:tab w:val="clear" w:pos="6804"/>
          <w:tab w:val="left" w:pos="-567"/>
          <w:tab w:val="left" w:pos="5670"/>
        </w:tabs>
        <w:ind w:left="-567"/>
        <w:jc w:val="center"/>
        <w:rPr>
          <w:rFonts w:ascii="Calibri" w:hAnsi="Calibri"/>
          <w:b/>
          <w:sz w:val="32"/>
        </w:rPr>
      </w:pPr>
      <w:r w:rsidRPr="003A5091">
        <w:rPr>
          <w:rFonts w:ascii="Calibri" w:hAnsi="Calibri"/>
          <w:b/>
          <w:sz w:val="32"/>
        </w:rPr>
        <w:t>Comité de suivi individuel de thèse</w:t>
      </w:r>
      <w:bookmarkStart w:id="0" w:name="_GoBack"/>
      <w:bookmarkEnd w:id="0"/>
    </w:p>
    <w:p w:rsidR="00E36224" w:rsidRPr="003A5091" w:rsidRDefault="00E36224" w:rsidP="00DF7E45">
      <w:pPr>
        <w:pStyle w:val="texte"/>
        <w:tabs>
          <w:tab w:val="clear" w:pos="0"/>
          <w:tab w:val="clear" w:pos="6804"/>
          <w:tab w:val="left" w:pos="-567"/>
          <w:tab w:val="left" w:pos="5670"/>
        </w:tabs>
        <w:ind w:left="-567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Document à joindre au dossier pour les inscriptions en 2</w:t>
      </w:r>
      <w:r w:rsidRPr="00E36224">
        <w:rPr>
          <w:rFonts w:ascii="Calibri" w:hAnsi="Calibri"/>
          <w:b/>
          <w:sz w:val="32"/>
          <w:vertAlign w:val="superscript"/>
        </w:rPr>
        <w:t>e</w:t>
      </w:r>
      <w:r>
        <w:rPr>
          <w:rFonts w:ascii="Calibri" w:hAnsi="Calibri"/>
          <w:b/>
          <w:sz w:val="32"/>
        </w:rPr>
        <w:t xml:space="preserve"> année</w:t>
      </w:r>
    </w:p>
    <w:p w:rsidR="00DF7E45" w:rsidRPr="003A5091" w:rsidRDefault="00DF7E45" w:rsidP="008E414B">
      <w:pPr>
        <w:pStyle w:val="texte"/>
        <w:tabs>
          <w:tab w:val="clear" w:pos="0"/>
          <w:tab w:val="clear" w:pos="6804"/>
          <w:tab w:val="left" w:pos="-567"/>
          <w:tab w:val="left" w:pos="5670"/>
        </w:tabs>
        <w:ind w:left="-567"/>
        <w:rPr>
          <w:rFonts w:ascii="Calibri" w:hAnsi="Calibri"/>
        </w:rPr>
      </w:pPr>
    </w:p>
    <w:p w:rsidR="00F65E29" w:rsidRPr="003A5091" w:rsidRDefault="00F65E29" w:rsidP="00DF7E45">
      <w:pPr>
        <w:pStyle w:val="texte"/>
        <w:tabs>
          <w:tab w:val="clear" w:pos="0"/>
          <w:tab w:val="clear" w:pos="6804"/>
          <w:tab w:val="left" w:pos="-567"/>
          <w:tab w:val="left" w:pos="5670"/>
        </w:tabs>
        <w:ind w:left="-567"/>
        <w:jc w:val="both"/>
        <w:rPr>
          <w:rFonts w:ascii="Calibri" w:hAnsi="Calibri"/>
        </w:rPr>
      </w:pPr>
      <w:r w:rsidRPr="003A5091">
        <w:rPr>
          <w:rFonts w:ascii="Calibri" w:hAnsi="Calibri"/>
        </w:rPr>
        <w:t xml:space="preserve">Conformément </w:t>
      </w:r>
      <w:r w:rsidR="00DF7E45" w:rsidRPr="003A5091">
        <w:rPr>
          <w:rFonts w:ascii="Calibri" w:hAnsi="Calibri"/>
        </w:rPr>
        <w:t>à l’article 13 de l’arrêté du 25 ma</w:t>
      </w:r>
      <w:r w:rsidR="00286802" w:rsidRPr="003A5091">
        <w:rPr>
          <w:rFonts w:ascii="Calibri" w:hAnsi="Calibri"/>
        </w:rPr>
        <w:t>i 2016 fixant le cadre national</w:t>
      </w:r>
      <w:r w:rsidR="00DF7E45" w:rsidRPr="003A5091">
        <w:rPr>
          <w:rFonts w:ascii="Calibri" w:hAnsi="Calibri"/>
        </w:rPr>
        <w:t xml:space="preserve">e la formation et les modalités conduisant à la délivrance du diplôme national de doctorat, un comité de suivi individuel doit être mis en place. </w:t>
      </w:r>
    </w:p>
    <w:p w:rsidR="00DF7E45" w:rsidRPr="003A5091" w:rsidRDefault="00DF7E45" w:rsidP="008E414B">
      <w:pPr>
        <w:pStyle w:val="texte"/>
        <w:tabs>
          <w:tab w:val="clear" w:pos="0"/>
          <w:tab w:val="clear" w:pos="6804"/>
          <w:tab w:val="left" w:pos="-567"/>
          <w:tab w:val="left" w:pos="5670"/>
        </w:tabs>
        <w:ind w:left="-567"/>
        <w:rPr>
          <w:rFonts w:ascii="Calibri" w:hAnsi="Calibri"/>
        </w:rPr>
      </w:pPr>
    </w:p>
    <w:p w:rsidR="00DF7E45" w:rsidRPr="003A5091" w:rsidRDefault="00DF7E45" w:rsidP="008E414B">
      <w:pPr>
        <w:pStyle w:val="texte"/>
        <w:tabs>
          <w:tab w:val="clear" w:pos="0"/>
          <w:tab w:val="clear" w:pos="6804"/>
          <w:tab w:val="left" w:pos="-567"/>
          <w:tab w:val="left" w:pos="5670"/>
        </w:tabs>
        <w:ind w:left="-567"/>
        <w:rPr>
          <w:rFonts w:ascii="Calibri" w:hAnsi="Calibri"/>
          <w:szCs w:val="21"/>
        </w:rPr>
      </w:pPr>
      <w:r w:rsidRPr="003A5091">
        <w:rPr>
          <w:rFonts w:ascii="Calibri" w:hAnsi="Calibri"/>
          <w:szCs w:val="21"/>
        </w:rPr>
        <w:t>Un comité de suivi individuel du doctorant veille au bon déroulement du cursus en s’appuyant sur la charte du doctorat et la convention de formation.</w:t>
      </w:r>
    </w:p>
    <w:p w:rsidR="00DF7E45" w:rsidRPr="003A5091" w:rsidRDefault="00DF7E45" w:rsidP="008E414B">
      <w:pPr>
        <w:pStyle w:val="texte"/>
        <w:tabs>
          <w:tab w:val="clear" w:pos="0"/>
          <w:tab w:val="clear" w:pos="6804"/>
          <w:tab w:val="left" w:pos="-567"/>
          <w:tab w:val="left" w:pos="5670"/>
        </w:tabs>
        <w:ind w:left="-567"/>
        <w:rPr>
          <w:rFonts w:ascii="Calibri" w:hAnsi="Calibri"/>
          <w:szCs w:val="21"/>
        </w:rPr>
      </w:pPr>
      <w:r w:rsidRPr="003A5091">
        <w:rPr>
          <w:rFonts w:ascii="Calibri" w:hAnsi="Calibri"/>
          <w:szCs w:val="21"/>
        </w:rPr>
        <w:t>Il évalue, dans un entretien avec le</w:t>
      </w:r>
      <w:r w:rsidR="007300DB" w:rsidRPr="003A5091">
        <w:rPr>
          <w:rFonts w:ascii="Calibri" w:hAnsi="Calibri"/>
          <w:szCs w:val="21"/>
        </w:rPr>
        <w:t xml:space="preserve"> doctorant ou la doctorante</w:t>
      </w:r>
      <w:r w:rsidRPr="003A5091">
        <w:rPr>
          <w:rFonts w:ascii="Calibri" w:hAnsi="Calibri"/>
          <w:szCs w:val="21"/>
        </w:rPr>
        <w:t xml:space="preserve"> les conditions de sa formation et les avancées de sa recherche. </w:t>
      </w:r>
    </w:p>
    <w:p w:rsidR="00DF7E45" w:rsidRPr="003A5091" w:rsidRDefault="00DF7E45" w:rsidP="008E414B">
      <w:pPr>
        <w:pStyle w:val="texte"/>
        <w:tabs>
          <w:tab w:val="clear" w:pos="0"/>
          <w:tab w:val="clear" w:pos="6804"/>
          <w:tab w:val="left" w:pos="-567"/>
          <w:tab w:val="left" w:pos="5670"/>
        </w:tabs>
        <w:ind w:left="-567"/>
        <w:rPr>
          <w:rFonts w:ascii="Calibri" w:hAnsi="Calibri"/>
          <w:szCs w:val="21"/>
        </w:rPr>
      </w:pPr>
      <w:r w:rsidRPr="003A5091">
        <w:rPr>
          <w:rFonts w:ascii="Calibri" w:hAnsi="Calibri"/>
          <w:szCs w:val="21"/>
        </w:rPr>
        <w:t xml:space="preserve">Il formule des recommandations et transmet un rapport de l’entretien au directeur </w:t>
      </w:r>
      <w:r w:rsidR="007300DB" w:rsidRPr="003A5091">
        <w:rPr>
          <w:rFonts w:ascii="Calibri" w:hAnsi="Calibri"/>
          <w:szCs w:val="21"/>
        </w:rPr>
        <w:t xml:space="preserve">ou à la directrice </w:t>
      </w:r>
      <w:r w:rsidRPr="003A5091">
        <w:rPr>
          <w:rFonts w:ascii="Calibri" w:hAnsi="Calibri"/>
          <w:szCs w:val="21"/>
        </w:rPr>
        <w:t>de l’école doctorale, au doctorant</w:t>
      </w:r>
      <w:r w:rsidR="007300DB" w:rsidRPr="003A5091">
        <w:rPr>
          <w:rFonts w:ascii="Calibri" w:hAnsi="Calibri"/>
          <w:szCs w:val="21"/>
        </w:rPr>
        <w:t xml:space="preserve"> ou à la doctorante</w:t>
      </w:r>
      <w:r w:rsidRPr="003A5091">
        <w:rPr>
          <w:rFonts w:ascii="Calibri" w:hAnsi="Calibri"/>
          <w:szCs w:val="21"/>
        </w:rPr>
        <w:t xml:space="preserve"> et au directeur </w:t>
      </w:r>
      <w:r w:rsidR="007300DB" w:rsidRPr="003A5091">
        <w:rPr>
          <w:rFonts w:ascii="Calibri" w:hAnsi="Calibri"/>
          <w:szCs w:val="21"/>
        </w:rPr>
        <w:t xml:space="preserve">ou à la directrice </w:t>
      </w:r>
      <w:r w:rsidRPr="003A5091">
        <w:rPr>
          <w:rFonts w:ascii="Calibri" w:hAnsi="Calibri"/>
          <w:szCs w:val="21"/>
        </w:rPr>
        <w:t xml:space="preserve">de thèse. </w:t>
      </w:r>
    </w:p>
    <w:p w:rsidR="00DF7E45" w:rsidRPr="003A5091" w:rsidRDefault="00DF7E45" w:rsidP="008E414B">
      <w:pPr>
        <w:pStyle w:val="texte"/>
        <w:tabs>
          <w:tab w:val="clear" w:pos="0"/>
          <w:tab w:val="clear" w:pos="6804"/>
          <w:tab w:val="left" w:pos="-567"/>
          <w:tab w:val="left" w:pos="5670"/>
        </w:tabs>
        <w:ind w:left="-567"/>
        <w:rPr>
          <w:rFonts w:ascii="Calibri" w:hAnsi="Calibri"/>
          <w:szCs w:val="21"/>
        </w:rPr>
      </w:pPr>
      <w:r w:rsidRPr="003A5091">
        <w:rPr>
          <w:rFonts w:ascii="Calibri" w:hAnsi="Calibri"/>
          <w:szCs w:val="21"/>
        </w:rPr>
        <w:t xml:space="preserve">Il veille à prévenir toute forme de conflit, de discrimination ou de harcèlement. </w:t>
      </w:r>
    </w:p>
    <w:p w:rsidR="00DF7E45" w:rsidRPr="003A5091" w:rsidRDefault="00DF7E45" w:rsidP="008E414B">
      <w:pPr>
        <w:pStyle w:val="texte"/>
        <w:tabs>
          <w:tab w:val="clear" w:pos="0"/>
          <w:tab w:val="clear" w:pos="6804"/>
          <w:tab w:val="left" w:pos="-567"/>
          <w:tab w:val="left" w:pos="5670"/>
        </w:tabs>
        <w:ind w:left="-567"/>
        <w:rPr>
          <w:rFonts w:ascii="Calibri" w:hAnsi="Calibri"/>
          <w:szCs w:val="21"/>
        </w:rPr>
      </w:pPr>
    </w:p>
    <w:p w:rsidR="009635E3" w:rsidRPr="003A5091" w:rsidRDefault="00DF7E45" w:rsidP="00987411">
      <w:pPr>
        <w:pStyle w:val="texte"/>
        <w:tabs>
          <w:tab w:val="clear" w:pos="0"/>
          <w:tab w:val="clear" w:pos="6804"/>
          <w:tab w:val="left" w:pos="-567"/>
          <w:tab w:val="left" w:pos="5670"/>
        </w:tabs>
        <w:ind w:left="-567"/>
        <w:rPr>
          <w:rFonts w:ascii="Calibri" w:hAnsi="Calibri"/>
        </w:rPr>
      </w:pPr>
      <w:r w:rsidRPr="003A5091">
        <w:rPr>
          <w:rFonts w:ascii="Calibri" w:hAnsi="Calibri"/>
          <w:szCs w:val="21"/>
        </w:rPr>
        <w:t>Les membres de ce comité ne participent pas à la direction du travail du doctorant</w:t>
      </w:r>
      <w:r w:rsidR="007300DB" w:rsidRPr="003A5091">
        <w:rPr>
          <w:rFonts w:ascii="Calibri" w:hAnsi="Calibri"/>
          <w:szCs w:val="21"/>
        </w:rPr>
        <w:t xml:space="preserve"> ou de la doctorante</w:t>
      </w:r>
      <w:r w:rsidRPr="003A5091">
        <w:rPr>
          <w:rFonts w:ascii="Calibri" w:hAnsi="Calibri"/>
          <w:szCs w:val="21"/>
        </w:rPr>
        <w:t>.</w:t>
      </w:r>
    </w:p>
    <w:p w:rsidR="009635E3" w:rsidRPr="003A5091" w:rsidRDefault="009635E3" w:rsidP="00DF7E45">
      <w:pPr>
        <w:pStyle w:val="texte"/>
        <w:tabs>
          <w:tab w:val="clear" w:pos="0"/>
          <w:tab w:val="clear" w:pos="6804"/>
          <w:tab w:val="left" w:pos="-567"/>
          <w:tab w:val="left" w:pos="5670"/>
        </w:tabs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369"/>
      </w:tblGrid>
      <w:tr w:rsidR="009635E3" w:rsidRPr="003A5091" w:rsidTr="009635E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555" w:type="dxa"/>
          </w:tcPr>
          <w:p w:rsidR="009635E3" w:rsidRPr="003A5091" w:rsidRDefault="009635E3" w:rsidP="007300DB">
            <w:pPr>
              <w:pStyle w:val="texte"/>
              <w:tabs>
                <w:tab w:val="left" w:pos="-567"/>
                <w:tab w:val="left" w:pos="5670"/>
              </w:tabs>
              <w:ind w:left="-7"/>
              <w:rPr>
                <w:rFonts w:ascii="Calibri" w:hAnsi="Calibri"/>
              </w:rPr>
            </w:pPr>
            <w:r w:rsidRPr="003A5091">
              <w:rPr>
                <w:rFonts w:ascii="Calibri" w:hAnsi="Calibri"/>
              </w:rPr>
              <w:t xml:space="preserve">Nom et prénom </w:t>
            </w:r>
            <w:r w:rsidR="007300DB" w:rsidRPr="003A5091">
              <w:rPr>
                <w:rFonts w:ascii="Calibri" w:hAnsi="Calibri"/>
              </w:rPr>
              <w:t>du doctorant ou de la doctorante</w:t>
            </w:r>
            <w:r w:rsidR="007B384A" w:rsidRPr="003A5091">
              <w:rPr>
                <w:rFonts w:ascii="Calibri" w:hAnsi="Calibri"/>
              </w:rPr>
              <w:t>)</w:t>
            </w:r>
          </w:p>
        </w:tc>
        <w:tc>
          <w:tcPr>
            <w:tcW w:w="5369" w:type="dxa"/>
            <w:shd w:val="clear" w:color="auto" w:fill="auto"/>
          </w:tcPr>
          <w:p w:rsidR="009635E3" w:rsidRPr="003A5091" w:rsidRDefault="009635E3" w:rsidP="009635E3"/>
        </w:tc>
      </w:tr>
      <w:tr w:rsidR="009635E3" w:rsidRPr="003A5091" w:rsidTr="009635E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555" w:type="dxa"/>
          </w:tcPr>
          <w:p w:rsidR="009635E3" w:rsidRPr="003A5091" w:rsidRDefault="009635E3" w:rsidP="009635E3">
            <w:pPr>
              <w:pStyle w:val="texte"/>
              <w:tabs>
                <w:tab w:val="left" w:pos="-567"/>
                <w:tab w:val="left" w:pos="5670"/>
              </w:tabs>
              <w:ind w:left="-7"/>
              <w:rPr>
                <w:rFonts w:ascii="Calibri" w:hAnsi="Calibri"/>
              </w:rPr>
            </w:pPr>
            <w:r w:rsidRPr="003A5091">
              <w:rPr>
                <w:rFonts w:ascii="Calibri" w:hAnsi="Calibri"/>
              </w:rPr>
              <w:t>Date de 1</w:t>
            </w:r>
            <w:r w:rsidRPr="003A5091">
              <w:rPr>
                <w:rFonts w:ascii="Calibri" w:hAnsi="Calibri"/>
                <w:vertAlign w:val="superscript"/>
              </w:rPr>
              <w:t>ère</w:t>
            </w:r>
            <w:r w:rsidRPr="003A5091">
              <w:rPr>
                <w:rFonts w:ascii="Calibri" w:hAnsi="Calibri"/>
              </w:rPr>
              <w:t xml:space="preserve"> inscription en thèse</w:t>
            </w:r>
          </w:p>
          <w:p w:rsidR="009E73CA" w:rsidRPr="003A5091" w:rsidRDefault="009E73CA" w:rsidP="009635E3">
            <w:pPr>
              <w:pStyle w:val="texte"/>
              <w:tabs>
                <w:tab w:val="left" w:pos="-567"/>
                <w:tab w:val="left" w:pos="5670"/>
              </w:tabs>
              <w:ind w:left="-7"/>
              <w:rPr>
                <w:rFonts w:ascii="Calibri" w:hAnsi="Calibri"/>
              </w:rPr>
            </w:pPr>
          </w:p>
          <w:p w:rsidR="009635E3" w:rsidRPr="003A5091" w:rsidRDefault="009E73CA" w:rsidP="009635E3">
            <w:pPr>
              <w:pStyle w:val="texte"/>
              <w:tabs>
                <w:tab w:val="left" w:pos="-567"/>
                <w:tab w:val="left" w:pos="5670"/>
              </w:tabs>
              <w:ind w:left="-7"/>
              <w:rPr>
                <w:rFonts w:ascii="Calibri" w:hAnsi="Calibri"/>
                <w:szCs w:val="21"/>
              </w:rPr>
            </w:pPr>
            <w:r w:rsidRPr="003A5091">
              <w:rPr>
                <w:rFonts w:ascii="Calibri" w:hAnsi="Calibri"/>
                <w:szCs w:val="21"/>
              </w:rPr>
              <w:t>Nombre d’années d’inscription</w:t>
            </w:r>
          </w:p>
          <w:p w:rsidR="009E73CA" w:rsidRPr="003A5091" w:rsidRDefault="009E73CA" w:rsidP="009635E3">
            <w:pPr>
              <w:pStyle w:val="texte"/>
              <w:tabs>
                <w:tab w:val="left" w:pos="-567"/>
                <w:tab w:val="left" w:pos="5670"/>
              </w:tabs>
              <w:ind w:left="-7"/>
              <w:rPr>
                <w:rFonts w:ascii="Calibri" w:hAnsi="Calibri"/>
                <w:szCs w:val="21"/>
              </w:rPr>
            </w:pPr>
          </w:p>
        </w:tc>
        <w:tc>
          <w:tcPr>
            <w:tcW w:w="5369" w:type="dxa"/>
            <w:shd w:val="clear" w:color="auto" w:fill="auto"/>
          </w:tcPr>
          <w:p w:rsidR="009635E3" w:rsidRPr="003A5091" w:rsidRDefault="009635E3" w:rsidP="009635E3"/>
        </w:tc>
      </w:tr>
      <w:tr w:rsidR="009635E3" w:rsidRPr="003A5091" w:rsidTr="009635E3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555" w:type="dxa"/>
          </w:tcPr>
          <w:p w:rsidR="009635E3" w:rsidRPr="003A5091" w:rsidRDefault="009635E3" w:rsidP="009635E3">
            <w:pPr>
              <w:pStyle w:val="texte"/>
              <w:tabs>
                <w:tab w:val="left" w:pos="-567"/>
                <w:tab w:val="left" w:pos="5670"/>
              </w:tabs>
              <w:ind w:left="-7"/>
              <w:rPr>
                <w:rFonts w:ascii="Calibri" w:hAnsi="Calibri"/>
              </w:rPr>
            </w:pPr>
            <w:r w:rsidRPr="003A5091">
              <w:rPr>
                <w:rFonts w:ascii="Calibri" w:hAnsi="Calibri"/>
              </w:rPr>
              <w:t xml:space="preserve">Ecole Doctorale : </w:t>
            </w:r>
          </w:p>
          <w:p w:rsidR="009635E3" w:rsidRPr="00AE0C65" w:rsidRDefault="009635E3" w:rsidP="009635E3">
            <w:pPr>
              <w:pStyle w:val="texte"/>
              <w:tabs>
                <w:tab w:val="left" w:pos="-567"/>
                <w:tab w:val="left" w:pos="5670"/>
              </w:tabs>
              <w:ind w:left="-7"/>
              <w:rPr>
                <w:rFonts w:ascii="Calibri" w:hAnsi="Calibri"/>
                <w:color w:val="FF0000"/>
              </w:rPr>
            </w:pPr>
            <w:r w:rsidRPr="00AE0C65">
              <w:rPr>
                <w:rFonts w:ascii="Calibri" w:hAnsi="Calibri"/>
                <w:color w:val="FF0000"/>
              </w:rPr>
              <w:t>Unité de Recherche :</w:t>
            </w:r>
          </w:p>
          <w:p w:rsidR="009635E3" w:rsidRPr="003A5091" w:rsidRDefault="009635E3" w:rsidP="009635E3">
            <w:pPr>
              <w:pStyle w:val="texte"/>
              <w:tabs>
                <w:tab w:val="left" w:pos="-567"/>
                <w:tab w:val="left" w:pos="5670"/>
              </w:tabs>
              <w:ind w:left="-7"/>
              <w:rPr>
                <w:rFonts w:ascii="Calibri" w:hAnsi="Calibri"/>
              </w:rPr>
            </w:pPr>
          </w:p>
          <w:p w:rsidR="009635E3" w:rsidRPr="003A5091" w:rsidRDefault="009635E3" w:rsidP="009635E3">
            <w:pPr>
              <w:pStyle w:val="texte"/>
              <w:tabs>
                <w:tab w:val="left" w:pos="-567"/>
                <w:tab w:val="left" w:pos="5670"/>
              </w:tabs>
              <w:ind w:left="-7"/>
              <w:rPr>
                <w:rFonts w:ascii="Calibri" w:hAnsi="Calibri"/>
              </w:rPr>
            </w:pPr>
          </w:p>
          <w:p w:rsidR="009635E3" w:rsidRPr="003A5091" w:rsidRDefault="007300DB" w:rsidP="009635E3">
            <w:pPr>
              <w:pStyle w:val="texte"/>
              <w:tabs>
                <w:tab w:val="left" w:pos="-567"/>
                <w:tab w:val="left" w:pos="5670"/>
              </w:tabs>
              <w:ind w:left="-7"/>
              <w:rPr>
                <w:rFonts w:ascii="Calibri" w:hAnsi="Calibri"/>
              </w:rPr>
            </w:pPr>
            <w:r w:rsidRPr="003A5091">
              <w:rPr>
                <w:rFonts w:ascii="Calibri" w:hAnsi="Calibri"/>
              </w:rPr>
              <w:t>Directeur ou directrice</w:t>
            </w:r>
            <w:r w:rsidR="009635E3" w:rsidRPr="003A5091">
              <w:rPr>
                <w:rFonts w:ascii="Calibri" w:hAnsi="Calibri"/>
              </w:rPr>
              <w:t xml:space="preserve"> de thèse :</w:t>
            </w:r>
          </w:p>
          <w:p w:rsidR="0045236C" w:rsidRPr="003A5091" w:rsidRDefault="0045236C" w:rsidP="009635E3">
            <w:pPr>
              <w:pStyle w:val="texte"/>
              <w:tabs>
                <w:tab w:val="left" w:pos="-567"/>
                <w:tab w:val="left" w:pos="5670"/>
              </w:tabs>
              <w:ind w:left="-7"/>
              <w:rPr>
                <w:rFonts w:ascii="Calibri" w:hAnsi="Calibri"/>
              </w:rPr>
            </w:pPr>
          </w:p>
          <w:p w:rsidR="009635E3" w:rsidRPr="003A5091" w:rsidRDefault="00987411" w:rsidP="00987411">
            <w:pPr>
              <w:pStyle w:val="texte"/>
              <w:tabs>
                <w:tab w:val="left" w:pos="-567"/>
                <w:tab w:val="left" w:pos="5670"/>
              </w:tabs>
              <w:rPr>
                <w:rFonts w:ascii="Calibri" w:hAnsi="Calibri"/>
              </w:rPr>
            </w:pPr>
            <w:r w:rsidRPr="003A5091">
              <w:rPr>
                <w:rFonts w:ascii="Calibri" w:hAnsi="Calibri"/>
              </w:rPr>
              <w:t>Le cas échéant, c</w:t>
            </w:r>
            <w:r w:rsidR="009635E3" w:rsidRPr="003A5091">
              <w:rPr>
                <w:rFonts w:ascii="Calibri" w:hAnsi="Calibri"/>
              </w:rPr>
              <w:t>o-directeur</w:t>
            </w:r>
            <w:r w:rsidR="007300DB" w:rsidRPr="003A5091">
              <w:rPr>
                <w:rFonts w:ascii="Calibri" w:hAnsi="Calibri"/>
              </w:rPr>
              <w:t xml:space="preserve"> ou co-directrice</w:t>
            </w:r>
            <w:r w:rsidR="009635E3" w:rsidRPr="003A5091">
              <w:rPr>
                <w:rFonts w:ascii="Calibri" w:hAnsi="Calibri"/>
              </w:rPr>
              <w:t xml:space="preserve"> de thèse : </w:t>
            </w:r>
          </w:p>
          <w:p w:rsidR="0045236C" w:rsidRPr="003A5091" w:rsidRDefault="0045236C" w:rsidP="00987411">
            <w:pPr>
              <w:pStyle w:val="texte"/>
              <w:tabs>
                <w:tab w:val="left" w:pos="-567"/>
                <w:tab w:val="left" w:pos="5670"/>
              </w:tabs>
              <w:rPr>
                <w:rFonts w:ascii="Calibri" w:hAnsi="Calibri"/>
              </w:rPr>
            </w:pPr>
          </w:p>
          <w:p w:rsidR="009635E3" w:rsidRPr="003A5091" w:rsidRDefault="00987411" w:rsidP="009635E3">
            <w:pPr>
              <w:pStyle w:val="texte"/>
              <w:tabs>
                <w:tab w:val="left" w:pos="-567"/>
                <w:tab w:val="left" w:pos="5670"/>
              </w:tabs>
              <w:ind w:left="-7"/>
              <w:rPr>
                <w:rFonts w:ascii="Calibri" w:hAnsi="Calibri"/>
              </w:rPr>
            </w:pPr>
            <w:r w:rsidRPr="003A5091">
              <w:rPr>
                <w:rFonts w:ascii="Calibri" w:hAnsi="Calibri"/>
              </w:rPr>
              <w:t>Co-e</w:t>
            </w:r>
            <w:r w:rsidR="009635E3" w:rsidRPr="003A5091">
              <w:rPr>
                <w:rFonts w:ascii="Calibri" w:hAnsi="Calibri"/>
              </w:rPr>
              <w:t>ncadrant</w:t>
            </w:r>
            <w:r w:rsidR="007300DB" w:rsidRPr="003A5091">
              <w:rPr>
                <w:rFonts w:ascii="Calibri" w:hAnsi="Calibri"/>
              </w:rPr>
              <w:t xml:space="preserve"> ou co-encadrante</w:t>
            </w:r>
            <w:r w:rsidR="009635E3" w:rsidRPr="003A5091">
              <w:rPr>
                <w:rFonts w:ascii="Calibri" w:hAnsi="Calibri"/>
              </w:rPr>
              <w:t xml:space="preserve"> : </w:t>
            </w:r>
          </w:p>
          <w:p w:rsidR="009635E3" w:rsidRPr="003A5091" w:rsidRDefault="009635E3" w:rsidP="009635E3">
            <w:pPr>
              <w:pStyle w:val="texte"/>
              <w:tabs>
                <w:tab w:val="left" w:pos="-567"/>
                <w:tab w:val="left" w:pos="5670"/>
              </w:tabs>
              <w:rPr>
                <w:rFonts w:ascii="Calibri" w:hAnsi="Calibri"/>
              </w:rPr>
            </w:pPr>
          </w:p>
        </w:tc>
        <w:tc>
          <w:tcPr>
            <w:tcW w:w="5369" w:type="dxa"/>
            <w:shd w:val="clear" w:color="auto" w:fill="auto"/>
          </w:tcPr>
          <w:p w:rsidR="009635E3" w:rsidRDefault="00560928" w:rsidP="009635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67D2">
              <w:rPr>
                <w:rFonts w:ascii="Calibri" w:hAnsi="Calibri"/>
                <w:b/>
                <w:sz w:val="22"/>
                <w:szCs w:val="22"/>
              </w:rPr>
              <w:t>ED OMI</w:t>
            </w:r>
          </w:p>
          <w:p w:rsidR="00AE0C65" w:rsidRDefault="00AE0C65" w:rsidP="009635E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E0C65" w:rsidRPr="009367D2" w:rsidRDefault="00AE0C65" w:rsidP="009635E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…………………………………..</w:t>
            </w:r>
          </w:p>
        </w:tc>
      </w:tr>
      <w:tr w:rsidR="009635E3" w:rsidRPr="003A5091" w:rsidTr="00F706F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924" w:type="dxa"/>
            <w:gridSpan w:val="2"/>
          </w:tcPr>
          <w:p w:rsidR="00F706F2" w:rsidRPr="00F706F2" w:rsidRDefault="00F706F2" w:rsidP="00F706F2">
            <w:pPr>
              <w:pStyle w:val="texte"/>
              <w:tabs>
                <w:tab w:val="left" w:pos="-567"/>
                <w:tab w:val="left" w:pos="5670"/>
              </w:tabs>
              <w:ind w:left="-7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706F2">
              <w:rPr>
                <w:rFonts w:ascii="Calibri" w:hAnsi="Calibri"/>
                <w:b/>
                <w:sz w:val="24"/>
                <w:szCs w:val="24"/>
              </w:rPr>
              <w:t>COMPOSITION DU COMITE </w:t>
            </w:r>
          </w:p>
          <w:p w:rsidR="009635E3" w:rsidRPr="004420FA" w:rsidRDefault="004420FA" w:rsidP="00F706F2">
            <w:pPr>
              <w:pStyle w:val="texte"/>
              <w:tabs>
                <w:tab w:val="left" w:pos="-567"/>
                <w:tab w:val="left" w:pos="5670"/>
              </w:tabs>
              <w:ind w:left="-7"/>
              <w:jc w:val="center"/>
              <w:rPr>
                <w:rFonts w:ascii="Calibri" w:hAnsi="Calibri"/>
                <w:color w:val="FF0000"/>
                <w:sz w:val="20"/>
              </w:rPr>
            </w:pPr>
            <w:r w:rsidRPr="004420FA">
              <w:rPr>
                <w:rStyle w:val="im"/>
                <w:rFonts w:ascii="Calibri" w:hAnsi="Calibri"/>
                <w:color w:val="FF0000"/>
                <w:shd w:val="clear" w:color="auto" w:fill="FFFFFF"/>
              </w:rPr>
              <w:t>Le comité de suivi doit être composé d'une majorité d'HDR et d'un minimum de deux membres</w:t>
            </w:r>
          </w:p>
        </w:tc>
      </w:tr>
      <w:tr w:rsidR="00DA2071" w:rsidRPr="003A5091" w:rsidTr="009635E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8924" w:type="dxa"/>
            <w:gridSpan w:val="2"/>
          </w:tcPr>
          <w:p w:rsidR="00F706F2" w:rsidRPr="00207594" w:rsidRDefault="00050E18" w:rsidP="00050E18">
            <w:pPr>
              <w:pStyle w:val="texte"/>
              <w:tabs>
                <w:tab w:val="clear" w:pos="4820"/>
                <w:tab w:val="left" w:pos="-567"/>
                <w:tab w:val="left" w:pos="774"/>
                <w:tab w:val="left" w:pos="5670"/>
              </w:tabs>
              <w:jc w:val="center"/>
              <w:rPr>
                <w:rFonts w:ascii="Calibri" w:hAnsi="Calibri"/>
                <w:color w:val="FF0000"/>
              </w:rPr>
            </w:pPr>
            <w:r w:rsidRPr="00207594">
              <w:rPr>
                <w:rFonts w:ascii="Calibri" w:hAnsi="Calibri"/>
                <w:color w:val="FF0000"/>
              </w:rPr>
              <w:t>Nom– Prénom – Etablissement d’affection - Grade</w:t>
            </w:r>
          </w:p>
          <w:p w:rsidR="0045236C" w:rsidRDefault="00F706F2" w:rsidP="00F706F2">
            <w:pPr>
              <w:pStyle w:val="texte"/>
              <w:tabs>
                <w:tab w:val="clear" w:pos="4820"/>
                <w:tab w:val="left" w:pos="-567"/>
                <w:tab w:val="left" w:pos="774"/>
                <w:tab w:val="left" w:pos="5670"/>
              </w:tabs>
              <w:ind w:left="7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Membre n°1 :</w:t>
            </w:r>
          </w:p>
          <w:p w:rsidR="00F706F2" w:rsidRDefault="00F706F2" w:rsidP="00F706F2">
            <w:pPr>
              <w:pStyle w:val="texte"/>
              <w:tabs>
                <w:tab w:val="clear" w:pos="4820"/>
                <w:tab w:val="left" w:pos="-567"/>
                <w:tab w:val="left" w:pos="774"/>
                <w:tab w:val="left" w:pos="5670"/>
              </w:tabs>
              <w:ind w:left="713"/>
              <w:rPr>
                <w:rFonts w:ascii="Calibri" w:hAnsi="Calibri"/>
              </w:rPr>
            </w:pPr>
          </w:p>
          <w:p w:rsidR="00F706F2" w:rsidRDefault="00F706F2" w:rsidP="00F706F2">
            <w:pPr>
              <w:pStyle w:val="texte"/>
              <w:tabs>
                <w:tab w:val="clear" w:pos="4820"/>
                <w:tab w:val="left" w:pos="-567"/>
                <w:tab w:val="left" w:pos="774"/>
                <w:tab w:val="left" w:pos="5670"/>
              </w:tabs>
              <w:ind w:left="7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Membre n°2 :</w:t>
            </w:r>
          </w:p>
          <w:p w:rsidR="00183B46" w:rsidRDefault="00183B46" w:rsidP="00F706F2">
            <w:pPr>
              <w:pStyle w:val="texte"/>
              <w:tabs>
                <w:tab w:val="clear" w:pos="4820"/>
                <w:tab w:val="left" w:pos="-567"/>
                <w:tab w:val="left" w:pos="774"/>
                <w:tab w:val="left" w:pos="5670"/>
              </w:tabs>
              <w:ind w:left="713"/>
              <w:rPr>
                <w:rFonts w:ascii="Calibri" w:hAnsi="Calibri"/>
              </w:rPr>
            </w:pPr>
          </w:p>
          <w:p w:rsidR="00183B46" w:rsidRDefault="00183B46" w:rsidP="00F706F2">
            <w:pPr>
              <w:pStyle w:val="texte"/>
              <w:tabs>
                <w:tab w:val="clear" w:pos="4820"/>
                <w:tab w:val="left" w:pos="-567"/>
                <w:tab w:val="left" w:pos="774"/>
                <w:tab w:val="left" w:pos="5670"/>
              </w:tabs>
              <w:ind w:left="7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Membre n° 3 :</w:t>
            </w:r>
          </w:p>
          <w:p w:rsidR="00183B46" w:rsidRDefault="00183B46" w:rsidP="00F706F2">
            <w:pPr>
              <w:pStyle w:val="texte"/>
              <w:tabs>
                <w:tab w:val="clear" w:pos="4820"/>
                <w:tab w:val="left" w:pos="-567"/>
                <w:tab w:val="left" w:pos="774"/>
                <w:tab w:val="left" w:pos="5670"/>
              </w:tabs>
              <w:ind w:left="713"/>
              <w:rPr>
                <w:rFonts w:ascii="Calibri" w:hAnsi="Calibri"/>
              </w:rPr>
            </w:pPr>
          </w:p>
          <w:p w:rsidR="00183B46" w:rsidRDefault="00183B46" w:rsidP="00F706F2">
            <w:pPr>
              <w:pStyle w:val="texte"/>
              <w:tabs>
                <w:tab w:val="clear" w:pos="4820"/>
                <w:tab w:val="left" w:pos="-567"/>
                <w:tab w:val="left" w:pos="774"/>
                <w:tab w:val="left" w:pos="5670"/>
              </w:tabs>
              <w:ind w:left="7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Membre n° 4 :</w:t>
            </w:r>
          </w:p>
          <w:p w:rsidR="00F706F2" w:rsidRDefault="00F706F2" w:rsidP="00183B46">
            <w:pPr>
              <w:pStyle w:val="texte"/>
              <w:tabs>
                <w:tab w:val="clear" w:pos="4820"/>
                <w:tab w:val="left" w:pos="-567"/>
                <w:tab w:val="left" w:pos="774"/>
                <w:tab w:val="left" w:pos="5670"/>
              </w:tabs>
              <w:rPr>
                <w:rFonts w:ascii="Calibri" w:hAnsi="Calibri"/>
              </w:rPr>
            </w:pPr>
          </w:p>
          <w:p w:rsidR="00183B46" w:rsidRPr="00050E18" w:rsidRDefault="00183B46" w:rsidP="00050E18">
            <w:pPr>
              <w:pStyle w:val="texte"/>
              <w:tabs>
                <w:tab w:val="clear" w:pos="4820"/>
                <w:tab w:val="left" w:pos="-567"/>
                <w:tab w:val="left" w:pos="774"/>
                <w:tab w:val="left" w:pos="5670"/>
              </w:tabs>
              <w:ind w:left="713"/>
              <w:jc w:val="center"/>
              <w:rPr>
                <w:rFonts w:ascii="Calibri" w:hAnsi="Calibri"/>
                <w:b/>
                <w:color w:val="FF0000"/>
              </w:rPr>
            </w:pPr>
            <w:r w:rsidRPr="00050E18">
              <w:rPr>
                <w:rFonts w:ascii="Calibri" w:hAnsi="Calibri"/>
                <w:b/>
                <w:color w:val="FF0000"/>
              </w:rPr>
              <w:t>Signatures</w:t>
            </w:r>
            <w:r w:rsidR="00D3565A" w:rsidRPr="00050E18">
              <w:rPr>
                <w:rFonts w:ascii="Calibri" w:hAnsi="Calibri"/>
                <w:b/>
                <w:color w:val="FF0000"/>
              </w:rPr>
              <w:t xml:space="preserve"> obligatoire</w:t>
            </w:r>
            <w:r w:rsidRPr="00050E18">
              <w:rPr>
                <w:rFonts w:ascii="Calibri" w:hAnsi="Calibri"/>
                <w:b/>
                <w:color w:val="FF0000"/>
              </w:rPr>
              <w:t>s</w:t>
            </w:r>
            <w:r w:rsidR="00D3565A" w:rsidRPr="00050E18">
              <w:rPr>
                <w:rFonts w:ascii="Calibri" w:hAnsi="Calibri"/>
                <w:b/>
                <w:color w:val="FF0000"/>
              </w:rPr>
              <w:t xml:space="preserve"> des membres du comité de suivi de thèse</w:t>
            </w:r>
          </w:p>
          <w:p w:rsidR="00F706F2" w:rsidRPr="003A5091" w:rsidRDefault="00F706F2" w:rsidP="00F706F2">
            <w:pPr>
              <w:pStyle w:val="texte"/>
              <w:tabs>
                <w:tab w:val="clear" w:pos="4820"/>
                <w:tab w:val="left" w:pos="-567"/>
                <w:tab w:val="left" w:pos="774"/>
                <w:tab w:val="left" w:pos="5670"/>
              </w:tabs>
              <w:ind w:left="713"/>
              <w:rPr>
                <w:rFonts w:ascii="Calibri" w:hAnsi="Calibri"/>
              </w:rPr>
            </w:pPr>
          </w:p>
        </w:tc>
      </w:tr>
    </w:tbl>
    <w:p w:rsidR="00EE41FF" w:rsidRPr="00EE41FF" w:rsidRDefault="00EE41FF" w:rsidP="00050E18">
      <w:pPr>
        <w:jc w:val="center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Cette fiche doit obligatoirement être jointe au dossier de réinscription</w:t>
      </w:r>
    </w:p>
    <w:sectPr w:rsidR="00EE41FF" w:rsidRPr="00EE41FF" w:rsidSect="007275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993" w:left="1418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9E" w:rsidRDefault="00E26A9E">
      <w:r>
        <w:separator/>
      </w:r>
    </w:p>
  </w:endnote>
  <w:endnote w:type="continuationSeparator" w:id="0">
    <w:p w:rsidR="00E26A9E" w:rsidRDefault="00E2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20002A87" w:usb1="00000000" w:usb2="00000000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55" w:rsidRDefault="00A10CE0" w:rsidP="007275CF">
    <w:pPr>
      <w:pStyle w:val="Pieddepage"/>
      <w:tabs>
        <w:tab w:val="clear" w:pos="4536"/>
        <w:tab w:val="clear" w:pos="9072"/>
      </w:tabs>
      <w:ind w:left="-1418" w:right="140"/>
      <w:jc w:val="right"/>
    </w:pPr>
    <w:r w:rsidRPr="00A8692F">
      <w:rPr>
        <w:noProof/>
      </w:rPr>
      <w:drawing>
        <wp:inline distT="0" distB="0" distL="0" distR="0">
          <wp:extent cx="1524000" cy="600075"/>
          <wp:effectExtent l="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78" w:rsidRDefault="00685478" w:rsidP="00D7272B">
    <w:pPr>
      <w:pStyle w:val="Pieddepage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9E" w:rsidRDefault="00E26A9E">
      <w:r>
        <w:separator/>
      </w:r>
    </w:p>
  </w:footnote>
  <w:footnote w:type="continuationSeparator" w:id="0">
    <w:p w:rsidR="00E26A9E" w:rsidRDefault="00E2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55" w:rsidRDefault="00867F55">
    <w:pPr>
      <w:tabs>
        <w:tab w:val="left" w:pos="3119"/>
      </w:tabs>
      <w:ind w:left="-19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97" w:rsidRDefault="00A10CE0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-358140</wp:posOffset>
          </wp:positionV>
          <wp:extent cx="6353175" cy="1009650"/>
          <wp:effectExtent l="0" t="0" r="0" b="0"/>
          <wp:wrapTight wrapText="bothSides">
            <wp:wrapPolygon edited="0">
              <wp:start x="0" y="0"/>
              <wp:lineTo x="0" y="21192"/>
              <wp:lineTo x="21568" y="21192"/>
              <wp:lineTo x="21568" y="0"/>
              <wp:lineTo x="0" y="0"/>
            </wp:wrapPolygon>
          </wp:wrapTight>
          <wp:docPr id="2" name="Image 1" descr="T:\ETUDES DOCTORALES\DOCUMENTS DE REFERENCE\Modèles d'en-têtes\O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ETUDES DOCTORALES\DOCUMENTS DE REFERENCE\Modèles d'en-têtes\O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26" type="#_x0000_t75" style="width:18pt;height:18pt;visibility:visible" o:bullet="t">
        <v:imagedata r:id="rId1" o:title=""/>
      </v:shape>
    </w:pict>
  </w:numPicBullet>
  <w:abstractNum w:abstractNumId="0" w15:restartNumberingAfterBreak="0">
    <w:nsid w:val="5596348E"/>
    <w:multiLevelType w:val="hybridMultilevel"/>
    <w:tmpl w:val="C1763C84"/>
    <w:lvl w:ilvl="0" w:tplc="05481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2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CD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01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66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CC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24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48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2EE8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44001B5"/>
    <w:multiLevelType w:val="hybridMultilevel"/>
    <w:tmpl w:val="55809260"/>
    <w:lvl w:ilvl="0" w:tplc="054817F6">
      <w:start w:val="1"/>
      <w:numFmt w:val="bullet"/>
      <w:lvlText w:val=""/>
      <w:lvlPicBulletId w:val="0"/>
      <w:lvlJc w:val="left"/>
      <w:pPr>
        <w:ind w:left="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05"/>
    <w:rsid w:val="000037A6"/>
    <w:rsid w:val="0002581D"/>
    <w:rsid w:val="00025C90"/>
    <w:rsid w:val="000363CE"/>
    <w:rsid w:val="00046B1F"/>
    <w:rsid w:val="00050E18"/>
    <w:rsid w:val="0006328B"/>
    <w:rsid w:val="0007002E"/>
    <w:rsid w:val="000B7CDD"/>
    <w:rsid w:val="000E6E55"/>
    <w:rsid w:val="00100988"/>
    <w:rsid w:val="00100F78"/>
    <w:rsid w:val="00106CAA"/>
    <w:rsid w:val="001321CD"/>
    <w:rsid w:val="00137F16"/>
    <w:rsid w:val="0015593A"/>
    <w:rsid w:val="001700E3"/>
    <w:rsid w:val="00181A4C"/>
    <w:rsid w:val="00182FBA"/>
    <w:rsid w:val="00183B46"/>
    <w:rsid w:val="001F4268"/>
    <w:rsid w:val="00207594"/>
    <w:rsid w:val="00244C46"/>
    <w:rsid w:val="002524E3"/>
    <w:rsid w:val="00272960"/>
    <w:rsid w:val="002825D1"/>
    <w:rsid w:val="00286802"/>
    <w:rsid w:val="0029377A"/>
    <w:rsid w:val="002C3AFC"/>
    <w:rsid w:val="002C5E07"/>
    <w:rsid w:val="002E6AF5"/>
    <w:rsid w:val="002F5DD8"/>
    <w:rsid w:val="00302843"/>
    <w:rsid w:val="00325E71"/>
    <w:rsid w:val="003745AD"/>
    <w:rsid w:val="00385FAF"/>
    <w:rsid w:val="0039744D"/>
    <w:rsid w:val="003A5091"/>
    <w:rsid w:val="003F3D3A"/>
    <w:rsid w:val="0041242C"/>
    <w:rsid w:val="004420FA"/>
    <w:rsid w:val="0045236C"/>
    <w:rsid w:val="00464964"/>
    <w:rsid w:val="00467D02"/>
    <w:rsid w:val="00471B9D"/>
    <w:rsid w:val="004963E0"/>
    <w:rsid w:val="004A0984"/>
    <w:rsid w:val="004A5646"/>
    <w:rsid w:val="004B2B7F"/>
    <w:rsid w:val="004D2F35"/>
    <w:rsid w:val="004E0E2D"/>
    <w:rsid w:val="0053301E"/>
    <w:rsid w:val="00552A97"/>
    <w:rsid w:val="00560928"/>
    <w:rsid w:val="005624BA"/>
    <w:rsid w:val="005753D5"/>
    <w:rsid w:val="005B1C12"/>
    <w:rsid w:val="005B6D44"/>
    <w:rsid w:val="005E5935"/>
    <w:rsid w:val="00604BE6"/>
    <w:rsid w:val="00616F03"/>
    <w:rsid w:val="006240B6"/>
    <w:rsid w:val="00624485"/>
    <w:rsid w:val="006435B9"/>
    <w:rsid w:val="00646A9F"/>
    <w:rsid w:val="00665298"/>
    <w:rsid w:val="00674927"/>
    <w:rsid w:val="00676A16"/>
    <w:rsid w:val="00685478"/>
    <w:rsid w:val="00692AAE"/>
    <w:rsid w:val="006A52E9"/>
    <w:rsid w:val="006D112D"/>
    <w:rsid w:val="007215A5"/>
    <w:rsid w:val="007275CF"/>
    <w:rsid w:val="007300DB"/>
    <w:rsid w:val="00730FA1"/>
    <w:rsid w:val="00750756"/>
    <w:rsid w:val="007546CA"/>
    <w:rsid w:val="00760259"/>
    <w:rsid w:val="00763D92"/>
    <w:rsid w:val="00777457"/>
    <w:rsid w:val="007A0FD4"/>
    <w:rsid w:val="007A575B"/>
    <w:rsid w:val="007B384A"/>
    <w:rsid w:val="007C2D4C"/>
    <w:rsid w:val="00815B79"/>
    <w:rsid w:val="008228C2"/>
    <w:rsid w:val="00826AC0"/>
    <w:rsid w:val="00837A9E"/>
    <w:rsid w:val="00867F55"/>
    <w:rsid w:val="008A6991"/>
    <w:rsid w:val="008B1429"/>
    <w:rsid w:val="008C3C25"/>
    <w:rsid w:val="008E414B"/>
    <w:rsid w:val="009004A9"/>
    <w:rsid w:val="00916FC0"/>
    <w:rsid w:val="009367D2"/>
    <w:rsid w:val="009635E3"/>
    <w:rsid w:val="009728AA"/>
    <w:rsid w:val="00986B65"/>
    <w:rsid w:val="00987411"/>
    <w:rsid w:val="009A5CEB"/>
    <w:rsid w:val="009C4DA6"/>
    <w:rsid w:val="009E1049"/>
    <w:rsid w:val="009E26AE"/>
    <w:rsid w:val="009E73CA"/>
    <w:rsid w:val="00A10CE0"/>
    <w:rsid w:val="00A237F7"/>
    <w:rsid w:val="00A32806"/>
    <w:rsid w:val="00A3376E"/>
    <w:rsid w:val="00A4286E"/>
    <w:rsid w:val="00A47D37"/>
    <w:rsid w:val="00A73B6A"/>
    <w:rsid w:val="00A87368"/>
    <w:rsid w:val="00AC7091"/>
    <w:rsid w:val="00AE0C65"/>
    <w:rsid w:val="00B3619E"/>
    <w:rsid w:val="00BA49E6"/>
    <w:rsid w:val="00C22B53"/>
    <w:rsid w:val="00C8289A"/>
    <w:rsid w:val="00C9335F"/>
    <w:rsid w:val="00D3565A"/>
    <w:rsid w:val="00D45BFE"/>
    <w:rsid w:val="00D45F29"/>
    <w:rsid w:val="00D60D6B"/>
    <w:rsid w:val="00D624BC"/>
    <w:rsid w:val="00D7272B"/>
    <w:rsid w:val="00D73F84"/>
    <w:rsid w:val="00D87386"/>
    <w:rsid w:val="00DA2071"/>
    <w:rsid w:val="00DA4FEC"/>
    <w:rsid w:val="00DA6ACD"/>
    <w:rsid w:val="00DB45E8"/>
    <w:rsid w:val="00DC0672"/>
    <w:rsid w:val="00DE2565"/>
    <w:rsid w:val="00DF1306"/>
    <w:rsid w:val="00DF15DE"/>
    <w:rsid w:val="00DF434F"/>
    <w:rsid w:val="00DF7E45"/>
    <w:rsid w:val="00E15675"/>
    <w:rsid w:val="00E16BDD"/>
    <w:rsid w:val="00E26A9E"/>
    <w:rsid w:val="00E330B4"/>
    <w:rsid w:val="00E345BA"/>
    <w:rsid w:val="00E36224"/>
    <w:rsid w:val="00E717D7"/>
    <w:rsid w:val="00E77939"/>
    <w:rsid w:val="00E85260"/>
    <w:rsid w:val="00EA197A"/>
    <w:rsid w:val="00EE41FF"/>
    <w:rsid w:val="00EF0581"/>
    <w:rsid w:val="00F12B32"/>
    <w:rsid w:val="00F62D51"/>
    <w:rsid w:val="00F65E29"/>
    <w:rsid w:val="00F706F2"/>
    <w:rsid w:val="00F96AC4"/>
    <w:rsid w:val="00FA1350"/>
    <w:rsid w:val="00FC0C1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822AD"/>
  <w15:chartTrackingRefBased/>
  <w15:docId w15:val="{119F3815-5067-476B-9D6E-7AF4554B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53"/>
    <w:rPr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rsid w:val="00CD53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5353"/>
    <w:pPr>
      <w:tabs>
        <w:tab w:val="center" w:pos="4536"/>
        <w:tab w:val="right" w:pos="9072"/>
      </w:tabs>
    </w:pPr>
  </w:style>
  <w:style w:type="paragraph" w:customStyle="1" w:styleId="Rfrences">
    <w:name w:val="Références"/>
    <w:basedOn w:val="Normal"/>
    <w:rsid w:val="00CD5353"/>
    <w:pPr>
      <w:tabs>
        <w:tab w:val="left" w:pos="0"/>
        <w:tab w:val="left" w:pos="4820"/>
        <w:tab w:val="left" w:pos="6804"/>
      </w:tabs>
      <w:spacing w:line="260" w:lineRule="exact"/>
    </w:pPr>
    <w:rPr>
      <w:rFonts w:ascii="Palatino" w:hAnsi="Palatino"/>
      <w:sz w:val="16"/>
    </w:rPr>
  </w:style>
  <w:style w:type="paragraph" w:customStyle="1" w:styleId="texte">
    <w:name w:val="texte"/>
    <w:basedOn w:val="Normal"/>
    <w:rsid w:val="00CD5353"/>
    <w:pPr>
      <w:tabs>
        <w:tab w:val="left" w:pos="0"/>
        <w:tab w:val="left" w:pos="4820"/>
        <w:tab w:val="left" w:pos="6804"/>
      </w:tabs>
      <w:spacing w:line="260" w:lineRule="exact"/>
    </w:pPr>
    <w:rPr>
      <w:rFonts w:ascii="Palatino" w:hAnsi="Palatin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C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3C2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2F5DD8"/>
    <w:pPr>
      <w:widowControl w:val="0"/>
    </w:pPr>
    <w:rPr>
      <w:rFonts w:ascii="Arial" w:eastAsia="Arial" w:hAnsi="Arial" w:cs="Arial"/>
      <w:sz w:val="20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2F5DD8"/>
    <w:rPr>
      <w:rFonts w:ascii="Arial" w:eastAsia="Arial" w:hAnsi="Arial" w:cs="Arial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C5E0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5E0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2C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7300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00D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00D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00D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300DB"/>
    <w:rPr>
      <w:b/>
      <w:bCs/>
    </w:rPr>
  </w:style>
  <w:style w:type="character" w:customStyle="1" w:styleId="im">
    <w:name w:val="im"/>
    <w:rsid w:val="0044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2A38-C126-494F-A867-097623A3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graphiste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Plénacoste</dc:creator>
  <cp:keywords/>
  <cp:lastModifiedBy>rome</cp:lastModifiedBy>
  <cp:revision>2</cp:revision>
  <cp:lastPrinted>2017-10-27T13:47:00Z</cp:lastPrinted>
  <dcterms:created xsi:type="dcterms:W3CDTF">2021-05-19T13:49:00Z</dcterms:created>
  <dcterms:modified xsi:type="dcterms:W3CDTF">2021-05-19T13:49:00Z</dcterms:modified>
</cp:coreProperties>
</file>